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38FF1" w14:textId="77777777" w:rsidR="00830C9D" w:rsidRDefault="0013723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34E5F6E7" w14:textId="77777777" w:rsidR="00830C9D" w:rsidRDefault="00830C9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9339" w:type="dxa"/>
        <w:tblInd w:w="0" w:type="dxa"/>
        <w:tblLook w:val="04A0" w:firstRow="1" w:lastRow="0" w:firstColumn="1" w:lastColumn="0" w:noHBand="0" w:noVBand="1"/>
      </w:tblPr>
      <w:tblGrid>
        <w:gridCol w:w="2685"/>
        <w:gridCol w:w="6654"/>
      </w:tblGrid>
      <w:tr w:rsidR="00830C9D" w14:paraId="04FD416B" w14:textId="77777777" w:rsidTr="00945D3C">
        <w:tc>
          <w:tcPr>
            <w:tcW w:w="2685" w:type="dxa"/>
            <w:shd w:val="clear" w:color="auto" w:fill="auto"/>
          </w:tcPr>
          <w:p w14:paraId="753DDA66" w14:textId="77777777" w:rsidR="00830C9D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заказчика</w:t>
            </w:r>
          </w:p>
        </w:tc>
        <w:tc>
          <w:tcPr>
            <w:tcW w:w="6654" w:type="dxa"/>
            <w:shd w:val="clear" w:color="auto" w:fill="auto"/>
          </w:tcPr>
          <w:p w14:paraId="60F07D21" w14:textId="77777777" w:rsidR="00830C9D" w:rsidRDefault="00137233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»</w:t>
            </w:r>
          </w:p>
        </w:tc>
      </w:tr>
      <w:tr w:rsidR="00945D3C" w14:paraId="653585CE" w14:textId="77777777" w:rsidTr="00945D3C">
        <w:tc>
          <w:tcPr>
            <w:tcW w:w="2685" w:type="dxa"/>
            <w:shd w:val="clear" w:color="auto" w:fill="auto"/>
          </w:tcPr>
          <w:p w14:paraId="02C364F7" w14:textId="77777777" w:rsidR="00945D3C" w:rsidRDefault="00945D3C" w:rsidP="00945D3C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закупки</w:t>
            </w:r>
          </w:p>
        </w:tc>
        <w:tc>
          <w:tcPr>
            <w:tcW w:w="6654" w:type="dxa"/>
            <w:shd w:val="clear" w:color="auto" w:fill="auto"/>
          </w:tcPr>
          <w:p w14:paraId="1D0508F6" w14:textId="754136F4" w:rsidR="00945D3C" w:rsidRDefault="00945D3C" w:rsidP="00945D3C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04/4-КФ</w:t>
            </w:r>
          </w:p>
        </w:tc>
      </w:tr>
      <w:tr w:rsidR="00945D3C" w14:paraId="49AC8755" w14:textId="77777777" w:rsidTr="00945D3C">
        <w:tc>
          <w:tcPr>
            <w:tcW w:w="2685" w:type="dxa"/>
            <w:shd w:val="clear" w:color="auto" w:fill="auto"/>
          </w:tcPr>
          <w:p w14:paraId="515B28C5" w14:textId="77777777" w:rsidR="00945D3C" w:rsidRDefault="00945D3C" w:rsidP="00945D3C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закупки </w:t>
            </w:r>
          </w:p>
        </w:tc>
        <w:tc>
          <w:tcPr>
            <w:tcW w:w="6654" w:type="dxa"/>
            <w:shd w:val="clear" w:color="auto" w:fill="auto"/>
          </w:tcPr>
          <w:p w14:paraId="3137EDDA" w14:textId="540DA3E8" w:rsidR="00945D3C" w:rsidRDefault="00945D3C" w:rsidP="00945D3C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Pr="00FD4C14">
              <w:rPr>
                <w:rFonts w:ascii="Times New Roman" w:hAnsi="Times New Roman" w:cs="Times New Roman"/>
                <w:b/>
                <w:bCs/>
              </w:rPr>
              <w:t>8 реабилитационных центров и 2 центров раннего вмешательства</w:t>
            </w:r>
          </w:p>
        </w:tc>
      </w:tr>
      <w:tr w:rsidR="00945D3C" w14:paraId="681B6C7C" w14:textId="77777777" w:rsidTr="00945D3C">
        <w:tc>
          <w:tcPr>
            <w:tcW w:w="2685" w:type="dxa"/>
            <w:shd w:val="clear" w:color="auto" w:fill="auto"/>
          </w:tcPr>
          <w:p w14:paraId="7AD09820" w14:textId="77777777" w:rsidR="00945D3C" w:rsidRDefault="00945D3C" w:rsidP="00945D3C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лота</w:t>
            </w:r>
          </w:p>
        </w:tc>
        <w:tc>
          <w:tcPr>
            <w:tcW w:w="6654" w:type="dxa"/>
            <w:shd w:val="clear" w:color="auto" w:fill="auto"/>
          </w:tcPr>
          <w:p w14:paraId="2F68F212" w14:textId="335E44C9" w:rsidR="00945D3C" w:rsidRDefault="00945D3C" w:rsidP="00945D3C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04-ЦП/</w:t>
            </w:r>
            <w:r w:rsidR="00364D1A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</w:tr>
      <w:tr w:rsidR="00830C9D" w14:paraId="3DCBF8CE" w14:textId="77777777" w:rsidTr="00945D3C">
        <w:tc>
          <w:tcPr>
            <w:tcW w:w="2685" w:type="dxa"/>
            <w:shd w:val="clear" w:color="auto" w:fill="auto"/>
          </w:tcPr>
          <w:p w14:paraId="7F1DC9FA" w14:textId="77777777" w:rsidR="00830C9D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товара </w:t>
            </w:r>
          </w:p>
        </w:tc>
        <w:tc>
          <w:tcPr>
            <w:tcW w:w="6654" w:type="dxa"/>
            <w:shd w:val="clear" w:color="auto" w:fill="auto"/>
          </w:tcPr>
          <w:p w14:paraId="34DA8278" w14:textId="3B97A2C4" w:rsidR="00830C9D" w:rsidRDefault="00364D1A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Стол со стульями</w:t>
            </w:r>
          </w:p>
        </w:tc>
      </w:tr>
      <w:tr w:rsidR="00830C9D" w14:paraId="7FAEA387" w14:textId="77777777" w:rsidTr="00945D3C">
        <w:tc>
          <w:tcPr>
            <w:tcW w:w="2685" w:type="dxa"/>
            <w:shd w:val="clear" w:color="auto" w:fill="auto"/>
          </w:tcPr>
          <w:p w14:paraId="5514CE0D" w14:textId="77777777" w:rsidR="00830C9D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6654" w:type="dxa"/>
            <w:shd w:val="clear" w:color="auto" w:fill="auto"/>
          </w:tcPr>
          <w:p w14:paraId="1A31B30C" w14:textId="77777777" w:rsidR="00830C9D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комплект</w:t>
            </w:r>
          </w:p>
        </w:tc>
      </w:tr>
      <w:tr w:rsidR="00830C9D" w14:paraId="477DEB4F" w14:textId="77777777" w:rsidTr="00945D3C">
        <w:tc>
          <w:tcPr>
            <w:tcW w:w="2685" w:type="dxa"/>
            <w:shd w:val="clear" w:color="auto" w:fill="auto"/>
          </w:tcPr>
          <w:p w14:paraId="69C47FE1" w14:textId="77777777" w:rsidR="00830C9D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(объем)</w:t>
            </w:r>
          </w:p>
        </w:tc>
        <w:tc>
          <w:tcPr>
            <w:tcW w:w="6654" w:type="dxa"/>
            <w:shd w:val="clear" w:color="auto" w:fill="auto"/>
          </w:tcPr>
          <w:p w14:paraId="326AD519" w14:textId="16225EF9" w:rsidR="00830C9D" w:rsidRDefault="00364D1A">
            <w:pPr>
              <w:spacing w:after="0"/>
              <w:contextualSpacing/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16</w:t>
            </w:r>
          </w:p>
        </w:tc>
      </w:tr>
      <w:tr w:rsidR="00830C9D" w14:paraId="314665AC" w14:textId="77777777" w:rsidTr="00945D3C">
        <w:tc>
          <w:tcPr>
            <w:tcW w:w="2685" w:type="dxa"/>
            <w:shd w:val="clear" w:color="auto" w:fill="auto"/>
          </w:tcPr>
          <w:p w14:paraId="44B91DA0" w14:textId="77777777" w:rsidR="00830C9D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Цена за единицу, с учетом НДС</w:t>
            </w:r>
          </w:p>
        </w:tc>
        <w:tc>
          <w:tcPr>
            <w:tcW w:w="6654" w:type="dxa"/>
            <w:shd w:val="clear" w:color="auto" w:fill="auto"/>
          </w:tcPr>
          <w:p w14:paraId="0CB25A7F" w14:textId="77777777" w:rsidR="00830C9D" w:rsidRDefault="00830C9D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0C9D" w14:paraId="28FDD240" w14:textId="77777777" w:rsidTr="00945D3C">
        <w:tc>
          <w:tcPr>
            <w:tcW w:w="2685" w:type="dxa"/>
            <w:shd w:val="clear" w:color="auto" w:fill="auto"/>
          </w:tcPr>
          <w:p w14:paraId="74B73F6A" w14:textId="77777777" w:rsidR="00830C9D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сумма, с учетом НДС</w:t>
            </w:r>
          </w:p>
        </w:tc>
        <w:tc>
          <w:tcPr>
            <w:tcW w:w="6654" w:type="dxa"/>
            <w:shd w:val="clear" w:color="auto" w:fill="auto"/>
          </w:tcPr>
          <w:p w14:paraId="3508ADBC" w14:textId="2ED1BDC8" w:rsidR="00830C9D" w:rsidRDefault="00830C9D">
            <w:pPr>
              <w:spacing w:after="0"/>
              <w:contextualSpacing/>
            </w:pPr>
          </w:p>
        </w:tc>
      </w:tr>
      <w:tr w:rsidR="00830C9D" w14:paraId="28564880" w14:textId="77777777" w:rsidTr="00945D3C">
        <w:tc>
          <w:tcPr>
            <w:tcW w:w="2685" w:type="dxa"/>
            <w:shd w:val="clear" w:color="auto" w:fill="auto"/>
          </w:tcPr>
          <w:p w14:paraId="2C77A9A2" w14:textId="77777777" w:rsidR="00830C9D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Техническое описание </w:t>
            </w:r>
          </w:p>
        </w:tc>
        <w:tc>
          <w:tcPr>
            <w:tcW w:w="6654" w:type="dxa"/>
            <w:shd w:val="clear" w:color="auto" w:fill="auto"/>
          </w:tcPr>
          <w:p w14:paraId="05B3712A" w14:textId="0E7CBA26" w:rsidR="00830C9D" w:rsidRDefault="00137233">
            <w:pPr>
              <w:spacing w:line="240" w:lineRule="auto"/>
              <w:ind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В комплектацию входит </w:t>
            </w:r>
            <w:r w:rsidR="00364D1A">
              <w:rPr>
                <w:rFonts w:ascii="Times New Roman" w:eastAsia="Times New Roman" w:hAnsi="Times New Roman" w:cs="Times New Roman"/>
                <w:spacing w:val="3"/>
                <w:sz w:val="24"/>
              </w:rPr>
              <w:t>стол и 4 стула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.</w:t>
            </w:r>
          </w:p>
          <w:p w14:paraId="50090C68" w14:textId="50947860" w:rsidR="00830C9D" w:rsidRDefault="00137233">
            <w:pPr>
              <w:spacing w:line="240" w:lineRule="auto"/>
              <w:ind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Вся мебель должна быть изготовлена из </w:t>
            </w:r>
            <w:r w:rsidR="00364D1A">
              <w:rPr>
                <w:rFonts w:ascii="Times New Roman" w:eastAsia="Times New Roman" w:hAnsi="Times New Roman" w:cs="Times New Roman"/>
                <w:spacing w:val="3"/>
                <w:sz w:val="24"/>
              </w:rPr>
              <w:t>пластика,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дерева, </w:t>
            </w:r>
            <w:r w:rsidR="00364D1A">
              <w:rPr>
                <w:rFonts w:ascii="Times New Roman" w:eastAsia="Times New Roman" w:hAnsi="Times New Roman" w:cs="Times New Roman"/>
                <w:spacing w:val="3"/>
                <w:sz w:val="24"/>
              </w:rPr>
              <w:t>металла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. Покрытие должно быть гипоаллергенным.  Изделия должны быть из экологически безопасных материалов,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эргонометричными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и функциональными.</w:t>
            </w:r>
          </w:p>
          <w:p w14:paraId="062DDBCF" w14:textId="77777777" w:rsidR="00830C9D" w:rsidRDefault="00830C9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830C9D" w14:paraId="4761E76C" w14:textId="77777777" w:rsidTr="00945D3C">
        <w:tc>
          <w:tcPr>
            <w:tcW w:w="2685" w:type="dxa"/>
            <w:shd w:val="clear" w:color="auto" w:fill="auto"/>
          </w:tcPr>
          <w:p w14:paraId="1128281A" w14:textId="77777777" w:rsidR="00830C9D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Техническая характеристика</w:t>
            </w:r>
          </w:p>
          <w:p w14:paraId="4C971981" w14:textId="77777777" w:rsidR="00830C9D" w:rsidRDefault="00830C9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54" w:type="dxa"/>
            <w:shd w:val="clear" w:color="auto" w:fill="FFFFFF" w:themeFill="background1"/>
          </w:tcPr>
          <w:p w14:paraId="5BBA3C35" w14:textId="061AC64A" w:rsidR="00830C9D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>
              <w:rPr>
                <w:spacing w:val="3"/>
              </w:rPr>
              <w:t xml:space="preserve">Стол </w:t>
            </w:r>
            <w:r w:rsidR="00364D1A">
              <w:rPr>
                <w:spacing w:val="3"/>
              </w:rPr>
              <w:t>круглый</w:t>
            </w:r>
            <w:r>
              <w:rPr>
                <w:spacing w:val="3"/>
              </w:rPr>
              <w:t xml:space="preserve">– </w:t>
            </w:r>
            <w:r w:rsidR="00364D1A">
              <w:rPr>
                <w:spacing w:val="3"/>
              </w:rPr>
              <w:t>1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3"/>
              </w:rPr>
              <w:t>шт</w:t>
            </w:r>
            <w:proofErr w:type="spellEnd"/>
            <w:r>
              <w:rPr>
                <w:spacing w:val="3"/>
              </w:rPr>
              <w:t>,</w:t>
            </w:r>
            <w:r>
              <w:rPr>
                <w:color w:val="FF0000"/>
                <w:spacing w:val="3"/>
              </w:rPr>
              <w:t xml:space="preserve"> </w:t>
            </w:r>
          </w:p>
          <w:p w14:paraId="12A4AF00" w14:textId="67348D3E" w:rsidR="00830C9D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 xml:space="preserve">Размер - </w:t>
            </w:r>
            <w:r w:rsidR="00364D1A">
              <w:rPr>
                <w:spacing w:val="3"/>
              </w:rPr>
              <w:t>800</w:t>
            </w:r>
            <w:r>
              <w:rPr>
                <w:spacing w:val="3"/>
              </w:rPr>
              <w:t>х</w:t>
            </w:r>
            <w:r w:rsidR="00364D1A">
              <w:rPr>
                <w:spacing w:val="3"/>
              </w:rPr>
              <w:t>80</w:t>
            </w:r>
            <w:r>
              <w:rPr>
                <w:spacing w:val="3"/>
              </w:rPr>
              <w:t>0х</w:t>
            </w:r>
            <w:r w:rsidR="00364D1A">
              <w:rPr>
                <w:spacing w:val="3"/>
              </w:rPr>
              <w:t>750</w:t>
            </w:r>
            <w:r>
              <w:rPr>
                <w:spacing w:val="3"/>
              </w:rPr>
              <w:t xml:space="preserve"> </w:t>
            </w:r>
          </w:p>
          <w:p w14:paraId="52DA3C23" w14:textId="7844EC9C" w:rsidR="00830C9D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 xml:space="preserve">Материал - столешница </w:t>
            </w:r>
            <w:r w:rsidR="00364D1A">
              <w:rPr>
                <w:spacing w:val="3"/>
              </w:rPr>
              <w:t>пластик</w:t>
            </w:r>
            <w:r w:rsidR="00807AEC">
              <w:rPr>
                <w:spacing w:val="3"/>
              </w:rPr>
              <w:t xml:space="preserve"> белый</w:t>
            </w:r>
            <w:r>
              <w:rPr>
                <w:spacing w:val="3"/>
              </w:rPr>
              <w:t>,</w:t>
            </w:r>
          </w:p>
          <w:p w14:paraId="705111C9" w14:textId="77777777" w:rsidR="00807AEC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>ножки дерево</w:t>
            </w:r>
            <w:r w:rsidR="00364D1A">
              <w:rPr>
                <w:spacing w:val="3"/>
              </w:rPr>
              <w:t xml:space="preserve"> с металл</w:t>
            </w:r>
            <w:r w:rsidR="00807AEC">
              <w:rPr>
                <w:spacing w:val="3"/>
              </w:rPr>
              <w:t>ическими соединителями.</w:t>
            </w:r>
          </w:p>
          <w:p w14:paraId="0E4EDFC1" w14:textId="207FE979" w:rsidR="00830C9D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>
              <w:rPr>
                <w:spacing w:val="3"/>
              </w:rPr>
              <w:t>Ст</w:t>
            </w:r>
            <w:r w:rsidR="00807AEC">
              <w:rPr>
                <w:spacing w:val="3"/>
              </w:rPr>
              <w:t>у</w:t>
            </w:r>
            <w:r>
              <w:rPr>
                <w:spacing w:val="3"/>
              </w:rPr>
              <w:t xml:space="preserve">л – 4 </w:t>
            </w:r>
            <w:proofErr w:type="spellStart"/>
            <w:r>
              <w:rPr>
                <w:spacing w:val="3"/>
              </w:rPr>
              <w:t>шт</w:t>
            </w:r>
            <w:proofErr w:type="spellEnd"/>
            <w:r>
              <w:rPr>
                <w:spacing w:val="3"/>
              </w:rPr>
              <w:t xml:space="preserve">, </w:t>
            </w:r>
          </w:p>
          <w:p w14:paraId="02EAB001" w14:textId="36A186E9" w:rsidR="00830C9D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>
              <w:rPr>
                <w:spacing w:val="3"/>
              </w:rPr>
              <w:t xml:space="preserve">Размер - </w:t>
            </w:r>
            <w:r w:rsidR="00807AEC">
              <w:rPr>
                <w:spacing w:val="3"/>
              </w:rPr>
              <w:t>4</w:t>
            </w:r>
            <w:r>
              <w:rPr>
                <w:spacing w:val="3"/>
              </w:rPr>
              <w:t>60х</w:t>
            </w:r>
            <w:r w:rsidR="00807AEC">
              <w:rPr>
                <w:spacing w:val="3"/>
              </w:rPr>
              <w:t>535</w:t>
            </w:r>
            <w:r>
              <w:rPr>
                <w:spacing w:val="3"/>
              </w:rPr>
              <w:t>х</w:t>
            </w:r>
            <w:r w:rsidR="00807AEC">
              <w:rPr>
                <w:spacing w:val="3"/>
              </w:rPr>
              <w:t>82</w:t>
            </w:r>
            <w:r>
              <w:rPr>
                <w:spacing w:val="3"/>
              </w:rPr>
              <w:t xml:space="preserve">0 </w:t>
            </w:r>
          </w:p>
          <w:p w14:paraId="36FCBADD" w14:textId="28686821" w:rsidR="00830C9D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 xml:space="preserve">Материал </w:t>
            </w:r>
            <w:r w:rsidR="00807AEC">
              <w:rPr>
                <w:spacing w:val="3"/>
              </w:rPr>
              <w:t>–</w:t>
            </w:r>
            <w:r>
              <w:rPr>
                <w:spacing w:val="3"/>
              </w:rPr>
              <w:t xml:space="preserve"> </w:t>
            </w:r>
            <w:r w:rsidR="00807AEC">
              <w:rPr>
                <w:spacing w:val="3"/>
              </w:rPr>
              <w:t xml:space="preserve">пластик белый, </w:t>
            </w:r>
            <w:r>
              <w:rPr>
                <w:spacing w:val="3"/>
              </w:rPr>
              <w:t>ножки дерево</w:t>
            </w:r>
            <w:r w:rsidR="00807AEC">
              <w:rPr>
                <w:spacing w:val="3"/>
              </w:rPr>
              <w:t xml:space="preserve"> с металлическими соединителями.</w:t>
            </w:r>
          </w:p>
          <w:p w14:paraId="06A3723B" w14:textId="77777777" w:rsidR="00830C9D" w:rsidRDefault="00830C9D" w:rsidP="00807AEC">
            <w:pPr>
              <w:pStyle w:val="a8"/>
              <w:spacing w:beforeAutospacing="0" w:after="0" w:afterAutospacing="0"/>
              <w:contextualSpacing/>
              <w:rPr>
                <w:spacing w:val="3"/>
              </w:rPr>
            </w:pPr>
          </w:p>
        </w:tc>
      </w:tr>
      <w:tr w:rsidR="00830C9D" w14:paraId="1A5DC18E" w14:textId="77777777" w:rsidTr="00945D3C">
        <w:tc>
          <w:tcPr>
            <w:tcW w:w="2685" w:type="dxa"/>
            <w:shd w:val="clear" w:color="auto" w:fill="auto"/>
          </w:tcPr>
          <w:p w14:paraId="11F7F799" w14:textId="77777777" w:rsidR="00830C9D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Дополнительная документация</w:t>
            </w:r>
          </w:p>
        </w:tc>
        <w:tc>
          <w:tcPr>
            <w:tcW w:w="6654" w:type="dxa"/>
            <w:shd w:val="clear" w:color="auto" w:fill="auto"/>
          </w:tcPr>
          <w:p w14:paraId="70E2687E" w14:textId="77777777" w:rsidR="00830C9D" w:rsidRDefault="001372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Руководство пользователя (паспорт) на русском языке</w:t>
            </w:r>
          </w:p>
          <w:p w14:paraId="38CFA7A7" w14:textId="77777777" w:rsidR="00830C9D" w:rsidRDefault="001372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Гарантийный талон </w:t>
            </w:r>
          </w:p>
          <w:p w14:paraId="115F9181" w14:textId="77777777" w:rsidR="00830C9D" w:rsidRDefault="00830C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0C9D" w14:paraId="11947CF3" w14:textId="77777777" w:rsidTr="00945D3C">
        <w:tc>
          <w:tcPr>
            <w:tcW w:w="2685" w:type="dxa"/>
            <w:shd w:val="clear" w:color="auto" w:fill="auto"/>
          </w:tcPr>
          <w:p w14:paraId="19D72733" w14:textId="77777777" w:rsidR="00830C9D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поставки</w:t>
            </w:r>
          </w:p>
        </w:tc>
        <w:tc>
          <w:tcPr>
            <w:tcW w:w="6654" w:type="dxa"/>
            <w:shd w:val="clear" w:color="auto" w:fill="auto"/>
          </w:tcPr>
          <w:p w14:paraId="33F9CF5A" w14:textId="0F7CD1B8" w:rsidR="00830C9D" w:rsidRPr="00945D3C" w:rsidRDefault="00E27D83" w:rsidP="00945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830C9D" w14:paraId="3201608E" w14:textId="77777777" w:rsidTr="00945D3C">
        <w:tc>
          <w:tcPr>
            <w:tcW w:w="2685" w:type="dxa"/>
            <w:shd w:val="clear" w:color="auto" w:fill="auto"/>
          </w:tcPr>
          <w:p w14:paraId="088A342C" w14:textId="77777777" w:rsidR="00830C9D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Условия доставки</w:t>
            </w:r>
          </w:p>
        </w:tc>
        <w:tc>
          <w:tcPr>
            <w:tcW w:w="6654" w:type="dxa"/>
            <w:shd w:val="clear" w:color="auto" w:fill="auto"/>
          </w:tcPr>
          <w:p w14:paraId="390030CF" w14:textId="77777777" w:rsidR="00830C9D" w:rsidRDefault="001372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стоимость включены расходы на транспортировку до места доставки; сборка и монтаж; уплата всех обязательных платежей в соответствии с законодательством РК</w:t>
            </w:r>
          </w:p>
          <w:p w14:paraId="575D5136" w14:textId="77777777" w:rsidR="00830C9D" w:rsidRDefault="00830C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945D3C" w14:paraId="3B2DED7F" w14:textId="77777777" w:rsidTr="00945D3C">
        <w:tc>
          <w:tcPr>
            <w:tcW w:w="2685" w:type="dxa"/>
            <w:shd w:val="clear" w:color="auto" w:fill="auto"/>
          </w:tcPr>
          <w:p w14:paraId="79E1FC8D" w14:textId="77777777" w:rsidR="00945D3C" w:rsidRDefault="00945D3C" w:rsidP="00945D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Места поставки</w:t>
            </w:r>
          </w:p>
        </w:tc>
        <w:tc>
          <w:tcPr>
            <w:tcW w:w="6654" w:type="dxa"/>
            <w:shd w:val="clear" w:color="auto" w:fill="auto"/>
          </w:tcPr>
          <w:p w14:paraId="508DE836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6F124990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2B9D135F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43FCF94E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5AF4FE59" w14:textId="77777777" w:rsidR="00945D3C" w:rsidRPr="00B424AC" w:rsidRDefault="00945D3C" w:rsidP="00945D3C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03CE9472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7219369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4E20ED40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603A7C60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3EC25DB2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419141F1" w14:textId="77777777" w:rsidR="00945D3C" w:rsidRPr="00B424AC" w:rsidRDefault="00945D3C" w:rsidP="00945D3C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7C9B90F1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71457F2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 xml:space="preserve">3) 160 квартал, 18 </w:t>
            </w:r>
          </w:p>
          <w:p w14:paraId="627EDC6B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37DAD84D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61A8DD3C" w14:textId="77777777" w:rsidR="00945D3C" w:rsidRPr="00B424AC" w:rsidRDefault="00945D3C" w:rsidP="00945D3C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263C29C7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D1B8F1B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554DFA84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2B906F99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5F160BA9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6BCA2C62" w14:textId="77777777" w:rsidR="00945D3C" w:rsidRPr="00B424AC" w:rsidRDefault="00945D3C" w:rsidP="00945D3C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46158B36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38A67C4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2FBB992E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4AF03E6B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7D977E5C" w14:textId="77777777" w:rsidR="00945D3C" w:rsidRPr="00B424AC" w:rsidRDefault="00945D3C" w:rsidP="00945D3C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37D79A6A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54BAC3F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231BE1A1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7FAB90D0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73DF65A8" w14:textId="77777777" w:rsidR="00945D3C" w:rsidRPr="00B424AC" w:rsidRDefault="00945D3C" w:rsidP="00945D3C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5C4BE606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6C46817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17DA3A7C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2A0271C1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3AD2B043" w14:textId="77777777" w:rsidR="00945D3C" w:rsidRPr="00B424AC" w:rsidRDefault="00945D3C" w:rsidP="00945D3C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3FC0C831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1CCCF13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0930EC7D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34ED300F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0A596F38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240C5A90" w14:textId="77777777" w:rsidR="00945D3C" w:rsidRDefault="00945D3C" w:rsidP="00945D3C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14C741A4" w14:textId="77777777" w:rsidR="00945D3C" w:rsidRDefault="00945D3C" w:rsidP="00945D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</w:rPr>
            </w:pPr>
          </w:p>
        </w:tc>
      </w:tr>
      <w:tr w:rsidR="00945D3C" w14:paraId="17571980" w14:textId="77777777" w:rsidTr="00945D3C">
        <w:tc>
          <w:tcPr>
            <w:tcW w:w="2685" w:type="dxa"/>
            <w:shd w:val="clear" w:color="auto" w:fill="auto"/>
          </w:tcPr>
          <w:p w14:paraId="6BFCEE76" w14:textId="77777777" w:rsidR="00945D3C" w:rsidRDefault="00945D3C" w:rsidP="00945D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Срок гарантии от поставщика</w:t>
            </w:r>
          </w:p>
        </w:tc>
        <w:tc>
          <w:tcPr>
            <w:tcW w:w="6654" w:type="dxa"/>
            <w:shd w:val="clear" w:color="auto" w:fill="auto"/>
          </w:tcPr>
          <w:p w14:paraId="61551016" w14:textId="77777777" w:rsidR="00945D3C" w:rsidRDefault="00945D3C" w:rsidP="00945D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12 месяцев со дня поставки</w:t>
            </w:r>
          </w:p>
        </w:tc>
      </w:tr>
      <w:tr w:rsidR="00945D3C" w14:paraId="1B6C283D" w14:textId="77777777" w:rsidTr="00945D3C">
        <w:tc>
          <w:tcPr>
            <w:tcW w:w="2685" w:type="dxa"/>
            <w:shd w:val="clear" w:color="auto" w:fill="auto"/>
          </w:tcPr>
          <w:p w14:paraId="037A007F" w14:textId="77777777" w:rsidR="00945D3C" w:rsidRDefault="00945D3C" w:rsidP="00945D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Требования к поставщику</w:t>
            </w:r>
          </w:p>
        </w:tc>
        <w:tc>
          <w:tcPr>
            <w:tcW w:w="6654" w:type="dxa"/>
            <w:shd w:val="clear" w:color="auto" w:fill="auto"/>
          </w:tcPr>
          <w:p w14:paraId="7A71B611" w14:textId="234E41D1" w:rsidR="00945D3C" w:rsidRDefault="00945D3C" w:rsidP="00945D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Право и опыт работы в сфере </w:t>
            </w:r>
            <w:r w:rsidR="00807AEC">
              <w:rPr>
                <w:rFonts w:ascii="Times New Roman" w:hAnsi="Times New Roman" w:cs="Times New Roman"/>
                <w:sz w:val="24"/>
              </w:rPr>
              <w:t>продажи мебели</w:t>
            </w:r>
            <w:r>
              <w:rPr>
                <w:rFonts w:ascii="Times New Roman" w:hAnsi="Times New Roman" w:cs="Times New Roman"/>
                <w:sz w:val="24"/>
              </w:rPr>
              <w:t xml:space="preserve"> не менее 2 лет (подтверждается копиями исполненных договоров и актов приема-передачи товара (оборудования) потенциального поставщика)</w:t>
            </w:r>
          </w:p>
          <w:p w14:paraId="77629146" w14:textId="77777777" w:rsidR="00945D3C" w:rsidRDefault="00945D3C" w:rsidP="00945D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5D3C" w14:paraId="20DB042B" w14:textId="77777777" w:rsidTr="00945D3C">
        <w:trPr>
          <w:trHeight w:val="603"/>
        </w:trPr>
        <w:tc>
          <w:tcPr>
            <w:tcW w:w="2685" w:type="dxa"/>
            <w:shd w:val="clear" w:color="auto" w:fill="auto"/>
          </w:tcPr>
          <w:p w14:paraId="1F505EBD" w14:textId="77777777" w:rsidR="00945D3C" w:rsidRDefault="00945D3C" w:rsidP="00945D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Сопутствующие услуги/работы</w:t>
            </w:r>
          </w:p>
        </w:tc>
        <w:tc>
          <w:tcPr>
            <w:tcW w:w="6654" w:type="dxa"/>
            <w:shd w:val="clear" w:color="auto" w:fill="auto"/>
          </w:tcPr>
          <w:p w14:paraId="694F4370" w14:textId="77777777" w:rsidR="00945D3C" w:rsidRDefault="00945D3C" w:rsidP="00945D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D3BAF5B" w14:textId="77777777" w:rsidR="00830C9D" w:rsidRDefault="00830C9D">
      <w:pPr>
        <w:rPr>
          <w:rFonts w:ascii="Times New Roman" w:hAnsi="Times New Roman" w:cs="Times New Roman"/>
          <w:sz w:val="24"/>
          <w:szCs w:val="24"/>
        </w:rPr>
      </w:pPr>
    </w:p>
    <w:p w14:paraId="45C2DF58" w14:textId="77777777" w:rsidR="00830C9D" w:rsidRDefault="00830C9D">
      <w:pPr>
        <w:rPr>
          <w:rFonts w:ascii="Times New Roman" w:hAnsi="Times New Roman" w:cs="Times New Roman"/>
          <w:sz w:val="24"/>
          <w:szCs w:val="24"/>
        </w:rPr>
      </w:pPr>
    </w:p>
    <w:p w14:paraId="5FFF1007" w14:textId="77777777" w:rsidR="00830C9D" w:rsidRDefault="00830C9D">
      <w:bookmarkStart w:id="0" w:name="_Hlk74754189"/>
      <w:bookmarkEnd w:id="0"/>
    </w:p>
    <w:p w14:paraId="5716CD4F" w14:textId="77777777" w:rsidR="00830C9D" w:rsidRDefault="00830C9D"/>
    <w:sectPr w:rsidR="00830C9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F4139"/>
    <w:multiLevelType w:val="multilevel"/>
    <w:tmpl w:val="EF4008F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E383E"/>
    <w:multiLevelType w:val="multilevel"/>
    <w:tmpl w:val="E5BA8D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05A81"/>
    <w:multiLevelType w:val="multilevel"/>
    <w:tmpl w:val="AE0204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C9D"/>
    <w:rsid w:val="000406B8"/>
    <w:rsid w:val="00137233"/>
    <w:rsid w:val="001E408B"/>
    <w:rsid w:val="00332D93"/>
    <w:rsid w:val="0035709B"/>
    <w:rsid w:val="00364D1A"/>
    <w:rsid w:val="004C5D97"/>
    <w:rsid w:val="00807AEC"/>
    <w:rsid w:val="00830C9D"/>
    <w:rsid w:val="00945D3C"/>
    <w:rsid w:val="00E27D83"/>
    <w:rsid w:val="00EF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AC5D"/>
  <w15:docId w15:val="{1EC39828-446F-4221-B1A3-1AF40148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C96"/>
    <w:pPr>
      <w:spacing w:after="160" w:line="252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602C9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02C96"/>
    <w:pPr>
      <w:spacing w:after="0" w:line="240" w:lineRule="auto"/>
      <w:ind w:left="720"/>
      <w:contextualSpacing/>
    </w:pPr>
    <w:rPr>
      <w:sz w:val="24"/>
      <w:szCs w:val="24"/>
      <w:lang w:val="ru-RU"/>
    </w:rPr>
  </w:style>
  <w:style w:type="table" w:styleId="aa">
    <w:name w:val="Table Grid"/>
    <w:basedOn w:val="a1"/>
    <w:uiPriority w:val="39"/>
    <w:rsid w:val="00602C96"/>
    <w:rPr>
      <w:sz w:val="24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4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dc:description/>
  <cp:lastModifiedBy>cp</cp:lastModifiedBy>
  <cp:revision>5</cp:revision>
  <cp:lastPrinted>2021-07-14T05:38:00Z</cp:lastPrinted>
  <dcterms:created xsi:type="dcterms:W3CDTF">2021-07-14T07:19:00Z</dcterms:created>
  <dcterms:modified xsi:type="dcterms:W3CDTF">2021-07-14T08:37:00Z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