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130224DB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B348F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45D3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0DA3E8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945D3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1883CC5C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B348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64D1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830C9D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6225EF9" w:rsidR="00830C9D" w:rsidRDefault="00364D1A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</w:tr>
      <w:tr w:rsidR="00830C9D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Default="00830C9D">
            <w:pPr>
              <w:spacing w:after="0"/>
              <w:contextualSpacing/>
            </w:pPr>
          </w:p>
        </w:tc>
      </w:tr>
      <w:tr w:rsidR="00830C9D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Стол </w:t>
            </w:r>
            <w:r w:rsidR="00364D1A">
              <w:rPr>
                <w:spacing w:val="3"/>
              </w:rPr>
              <w:t>круглый</w:t>
            </w:r>
            <w:r>
              <w:rPr>
                <w:spacing w:val="3"/>
              </w:rPr>
              <w:t xml:space="preserve">– </w:t>
            </w:r>
            <w:r w:rsidR="00364D1A">
              <w:rPr>
                <w:spacing w:val="3"/>
              </w:rPr>
              <w:t>1</w:t>
            </w:r>
            <w:r>
              <w:rPr>
                <w:spacing w:val="3"/>
              </w:rPr>
              <w:t xml:space="preserve"> шт,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</w:t>
            </w:r>
            <w:r w:rsidR="00364D1A">
              <w:rPr>
                <w:spacing w:val="3"/>
              </w:rPr>
              <w:t>800</w:t>
            </w:r>
            <w:r>
              <w:rPr>
                <w:spacing w:val="3"/>
              </w:rPr>
              <w:t>х</w:t>
            </w:r>
            <w:r w:rsidR="00364D1A">
              <w:rPr>
                <w:spacing w:val="3"/>
              </w:rPr>
              <w:t>80</w:t>
            </w:r>
            <w:r>
              <w:rPr>
                <w:spacing w:val="3"/>
              </w:rPr>
              <w:t>0х</w:t>
            </w:r>
            <w:r w:rsidR="00364D1A">
              <w:rPr>
                <w:spacing w:val="3"/>
              </w:rPr>
              <w:t>750</w:t>
            </w:r>
            <w:r>
              <w:rPr>
                <w:spacing w:val="3"/>
              </w:rPr>
              <w:t xml:space="preserve"> </w:t>
            </w:r>
          </w:p>
          <w:p w14:paraId="52DA3C23" w14:textId="7844EC9C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- столешница </w:t>
            </w:r>
            <w:r w:rsidR="00364D1A">
              <w:rPr>
                <w:spacing w:val="3"/>
              </w:rPr>
              <w:t>пластик</w:t>
            </w:r>
            <w:r w:rsidR="00807AEC">
              <w:rPr>
                <w:spacing w:val="3"/>
              </w:rPr>
              <w:t xml:space="preserve"> белый</w:t>
            </w:r>
            <w:r>
              <w:rPr>
                <w:spacing w:val="3"/>
              </w:rPr>
              <w:t>,</w:t>
            </w:r>
          </w:p>
          <w:p w14:paraId="705111C9" w14:textId="77777777" w:rsidR="00807A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</w:t>
            </w:r>
            <w:r w:rsidR="00364D1A">
              <w:rPr>
                <w:spacing w:val="3"/>
              </w:rPr>
              <w:t xml:space="preserve"> с металл</w:t>
            </w:r>
            <w:r w:rsidR="00807AEC">
              <w:rPr>
                <w:spacing w:val="3"/>
              </w:rPr>
              <w:t>ическими соединителями.</w:t>
            </w:r>
          </w:p>
          <w:p w14:paraId="0E4EDFC1" w14:textId="207FE979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>Ст</w:t>
            </w:r>
            <w:r w:rsidR="00807AEC">
              <w:rPr>
                <w:spacing w:val="3"/>
              </w:rPr>
              <w:t>у</w:t>
            </w:r>
            <w:r>
              <w:rPr>
                <w:spacing w:val="3"/>
              </w:rPr>
              <w:t xml:space="preserve">л – 4 шт, </w:t>
            </w:r>
          </w:p>
          <w:p w14:paraId="02EAB001" w14:textId="36A186E9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- </w:t>
            </w:r>
            <w:r w:rsidR="00807AEC">
              <w:rPr>
                <w:spacing w:val="3"/>
              </w:rPr>
              <w:t>4</w:t>
            </w:r>
            <w:r>
              <w:rPr>
                <w:spacing w:val="3"/>
              </w:rPr>
              <w:t>60х</w:t>
            </w:r>
            <w:r w:rsidR="00807AEC">
              <w:rPr>
                <w:spacing w:val="3"/>
              </w:rPr>
              <w:t>535</w:t>
            </w:r>
            <w:r>
              <w:rPr>
                <w:spacing w:val="3"/>
              </w:rPr>
              <w:t>х</w:t>
            </w:r>
            <w:r w:rsidR="00807AEC">
              <w:rPr>
                <w:spacing w:val="3"/>
              </w:rPr>
              <w:t>82</w:t>
            </w:r>
            <w:r>
              <w:rPr>
                <w:spacing w:val="3"/>
              </w:rPr>
              <w:t xml:space="preserve">0 </w:t>
            </w:r>
          </w:p>
          <w:p w14:paraId="36FCBADD" w14:textId="28686821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</w:t>
            </w:r>
            <w:r w:rsidR="00807AEC">
              <w:rPr>
                <w:spacing w:val="3"/>
              </w:rPr>
              <w:t>–</w:t>
            </w:r>
            <w:r>
              <w:rPr>
                <w:spacing w:val="3"/>
              </w:rPr>
              <w:t xml:space="preserve"> </w:t>
            </w:r>
            <w:r w:rsidR="00807AEC">
              <w:rPr>
                <w:spacing w:val="3"/>
              </w:rPr>
              <w:t xml:space="preserve">пластик белый, </w:t>
            </w:r>
            <w:r>
              <w:rPr>
                <w:spacing w:val="3"/>
              </w:rPr>
              <w:t>ножки дерево</w:t>
            </w:r>
            <w:r w:rsidR="00807AEC">
              <w:rPr>
                <w:spacing w:val="3"/>
              </w:rPr>
              <w:t xml:space="preserve"> с металлическими соединителями.</w:t>
            </w:r>
          </w:p>
          <w:p w14:paraId="06A3723B" w14:textId="77777777" w:rsidR="00830C9D" w:rsidRDefault="00830C9D" w:rsidP="00807AEC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0F7CD1B8" w:rsidR="00830C9D" w:rsidRPr="00945D3C" w:rsidRDefault="00E27D83" w:rsidP="009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830C9D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508DE8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F12499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B9D135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3FCF94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AF4FE59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3CE947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21936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E20ED4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3A7C6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EC25DB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19141F1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C9B90F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1457F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627EDC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DAD84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1A8DD3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3C29C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1B8F1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54DFA8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B906F9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F160BA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CA2C62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6158B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8A67C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FBB992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AF03E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977E5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7D79A6A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4BAC3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31BE1A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FAB90D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DF65A8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C4BE60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C4681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DA3A7C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A0271C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AD2B043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FC0C83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CCCF13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930EC7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ED300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A596F38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40C5A90" w14:textId="77777777" w:rsidR="00945D3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4C741A4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>
              <w:rPr>
                <w:rFonts w:ascii="Times New Roman" w:hAnsi="Times New Roman" w:cs="Times New Roman"/>
                <w:sz w:val="24"/>
              </w:rPr>
              <w:t>продажи мебели</w:t>
            </w:r>
            <w:r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Default="00830C9D">
      <w:bookmarkStart w:id="0" w:name="_Hlk74754189"/>
      <w:bookmarkEnd w:id="0"/>
    </w:p>
    <w:p w14:paraId="5716CD4F" w14:textId="77777777" w:rsidR="00830C9D" w:rsidRDefault="00830C9D"/>
    <w:sectPr w:rsidR="00830C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364D1A"/>
    <w:rsid w:val="004C5D97"/>
    <w:rsid w:val="00807AEC"/>
    <w:rsid w:val="00830C9D"/>
    <w:rsid w:val="00945D3C"/>
    <w:rsid w:val="00E27D83"/>
    <w:rsid w:val="00EF293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6</cp:revision>
  <cp:lastPrinted>2021-07-14T05:38:00Z</cp:lastPrinted>
  <dcterms:created xsi:type="dcterms:W3CDTF">2021-07-14T07:19:00Z</dcterms:created>
  <dcterms:modified xsi:type="dcterms:W3CDTF">2021-07-26T11:55:00Z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