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A72D" w14:textId="77777777" w:rsidR="00106F8B" w:rsidRPr="005265BA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092B96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092B96" w14:paraId="68971EA8" w14:textId="77777777" w:rsidTr="00B51EC5">
        <w:tc>
          <w:tcPr>
            <w:tcW w:w="2689" w:type="dxa"/>
          </w:tcPr>
          <w:p w14:paraId="61FAF586" w14:textId="55E250B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092B96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092B96" w14:paraId="714FF7E8" w14:textId="77777777" w:rsidTr="00B51EC5">
        <w:tc>
          <w:tcPr>
            <w:tcW w:w="2689" w:type="dxa"/>
          </w:tcPr>
          <w:p w14:paraId="53DD3912" w14:textId="663FFD55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F2FF578" w:rsidR="007F423A" w:rsidRPr="00092B96" w:rsidRDefault="00486AA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84C8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092B96" w14:paraId="5C67DE78" w14:textId="77777777" w:rsidTr="00B51EC5">
        <w:tc>
          <w:tcPr>
            <w:tcW w:w="2689" w:type="dxa"/>
          </w:tcPr>
          <w:p w14:paraId="54011D8A" w14:textId="7E3CC8A8" w:rsidR="007F423A" w:rsidRDefault="007F423A" w:rsidP="002A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A1FE7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4E86F13" w:rsidR="007F423A" w:rsidRPr="00467CB6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F423A" w:rsidRPr="00092B96" w14:paraId="59DB59E0" w14:textId="77777777" w:rsidTr="00B51EC5">
        <w:tc>
          <w:tcPr>
            <w:tcW w:w="2689" w:type="dxa"/>
          </w:tcPr>
          <w:p w14:paraId="5A87E3A6" w14:textId="0C8FDB8C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BDE5B8B" w:rsidR="007F423A" w:rsidRPr="002178BC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7570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178B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7F423A" w:rsidRPr="00092B96" w14:paraId="0FE5BF82" w14:textId="77777777" w:rsidTr="00B51EC5">
        <w:tc>
          <w:tcPr>
            <w:tcW w:w="2689" w:type="dxa"/>
          </w:tcPr>
          <w:p w14:paraId="5B98FB30" w14:textId="6FD4E801" w:rsidR="007F423A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D94163" w:rsidR="007F423A" w:rsidRPr="003E5013" w:rsidRDefault="007F423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5013">
              <w:rPr>
                <w:rFonts w:ascii="Times New Roman" w:hAnsi="Times New Roman" w:cs="Times New Roman"/>
                <w:b/>
                <w:bCs/>
              </w:rPr>
              <w:t>Комплект зондов массажных из 12 штук</w:t>
            </w:r>
          </w:p>
        </w:tc>
      </w:tr>
      <w:tr w:rsidR="002A1FE7" w:rsidRPr="00092B96" w14:paraId="1AC44CA6" w14:textId="77777777" w:rsidTr="00B51EC5">
        <w:tc>
          <w:tcPr>
            <w:tcW w:w="2689" w:type="dxa"/>
          </w:tcPr>
          <w:p w14:paraId="08800048" w14:textId="1F5EDE26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19B891FD" w:rsidR="002A1FE7" w:rsidRPr="00092B96" w:rsidRDefault="00A437F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1FE7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2A1FE7" w:rsidRPr="00092B96" w14:paraId="3AAC5C32" w14:textId="77777777" w:rsidTr="00B51EC5">
        <w:tc>
          <w:tcPr>
            <w:tcW w:w="2689" w:type="dxa"/>
          </w:tcPr>
          <w:p w14:paraId="513BA2FE" w14:textId="7CB8B1B3" w:rsidR="002A1FE7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A2BDE15" w:rsidR="002A1FE7" w:rsidRDefault="002178B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1FE7" w:rsidRPr="00092B96" w14:paraId="3D7702B7" w14:textId="77777777" w:rsidTr="00B51EC5">
        <w:tc>
          <w:tcPr>
            <w:tcW w:w="2689" w:type="dxa"/>
          </w:tcPr>
          <w:p w14:paraId="3AA581C5" w14:textId="37925490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092B96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7EEE95AF" w14:textId="77777777" w:rsidTr="00E80D7A">
        <w:trPr>
          <w:trHeight w:val="4796"/>
        </w:trPr>
        <w:tc>
          <w:tcPr>
            <w:tcW w:w="2689" w:type="dxa"/>
          </w:tcPr>
          <w:p w14:paraId="3B2D6A54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854DC2D" w14:textId="4969D14E" w:rsidR="007F423A" w:rsidRDefault="007F423A" w:rsidP="009E2537">
            <w:pPr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из 12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массажных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Зонды должны быть изготовлены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строго </w:t>
            </w:r>
            <w:r w:rsidRPr="005E3C14">
              <w:rPr>
                <w:rFonts w:ascii="Times New Roman" w:hAnsi="Times New Roman" w:cs="Times New Roman"/>
                <w:color w:val="000000"/>
              </w:rPr>
              <w:t>по технологии, разработанной Е.В. Новиковой (2000 г.)</w:t>
            </w:r>
            <w:r>
              <w:rPr>
                <w:rFonts w:ascii="Times New Roman" w:hAnsi="Times New Roman" w:cs="Times New Roman"/>
                <w:color w:val="000000"/>
              </w:rPr>
              <w:t xml:space="preserve">, для применения логопедом для массажа </w:t>
            </w:r>
            <w:r w:rsidRPr="005E3C14"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  <w:t>мышц языка, губ, щек, скул, мягкого неба, предплечья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A8F8503" w14:textId="77777777" w:rsidR="007F423A" w:rsidRPr="00F63476" w:rsidRDefault="007F423A" w:rsidP="00F634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1. З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онд массажный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илочковый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осьмерочка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Б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ольшие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4.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Средние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Малые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6.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опорик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7.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К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рестовина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8.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олкачик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9.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Щ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ипчики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10.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П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одтягивающий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11.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Л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ебедушка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 С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кользящий</w:t>
            </w:r>
          </w:p>
        </w:tc>
      </w:tr>
      <w:tr w:rsidR="007F423A" w:rsidRPr="00092B96" w14:paraId="461232A2" w14:textId="77777777" w:rsidTr="00B51EC5">
        <w:tc>
          <w:tcPr>
            <w:tcW w:w="2689" w:type="dxa"/>
          </w:tcPr>
          <w:p w14:paraId="21F1535C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AE8CDE7" w14:textId="77777777" w:rsidR="003E5013" w:rsidRDefault="007F423A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стали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марки 1,6-Х-12Х18Н10Т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диаметром 1,60±0,05 мм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218528EE" w14:textId="77777777" w:rsidR="007F423A" w:rsidRDefault="003E5013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130±5мм, кроме рукоятки зонда №12, длина рукоятки которого 45±5 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7F423A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6E517569" w14:textId="793FD96D" w:rsidR="00A626DB" w:rsidRPr="005E3C14" w:rsidRDefault="00A626DB" w:rsidP="003E5013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59302957" w14:textId="77777777" w:rsidTr="00B51EC5">
        <w:tc>
          <w:tcPr>
            <w:tcW w:w="2689" w:type="dxa"/>
          </w:tcPr>
          <w:p w14:paraId="432D437F" w14:textId="621C4EE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18FFD9" w14:textId="77777777" w:rsidTr="00B51EC5">
        <w:tc>
          <w:tcPr>
            <w:tcW w:w="2689" w:type="dxa"/>
          </w:tcPr>
          <w:p w14:paraId="27AEE598" w14:textId="4FB216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34C74BF" w:rsidR="00A626DB" w:rsidRPr="00092B96" w:rsidRDefault="00DD6A1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F423A" w:rsidRPr="00092B96" w14:paraId="04CBBCEF" w14:textId="77777777" w:rsidTr="00B51EC5">
        <w:tc>
          <w:tcPr>
            <w:tcW w:w="2689" w:type="dxa"/>
          </w:tcPr>
          <w:p w14:paraId="3A1C14DA" w14:textId="56E3464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FAEB949" w14:textId="77777777" w:rsidTr="00B51EC5">
        <w:tc>
          <w:tcPr>
            <w:tcW w:w="2689" w:type="dxa"/>
          </w:tcPr>
          <w:p w14:paraId="171BD7DF" w14:textId="6C61D483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0F557B" w14:textId="4EC7AB31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F4F2FD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село Жанаконыс</w:t>
            </w:r>
          </w:p>
          <w:p w14:paraId="5BEA407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B8D3E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1A60C4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A30CA1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CC5C23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9B80E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51B792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03A1F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86A321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D0F70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466110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A9179C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3FB872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7BAD17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AAC3CB9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A2583A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B1F8CC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46965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A5DF46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1752CEB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748FAA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5C3C2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204358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86BB1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9C5020F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ECBE9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5933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0FEA2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896B41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876246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CD1C65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B29FD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AE9B2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D455C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CEAFCA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EC1C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08F95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153865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C55360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C06B1D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7E246E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353E96" w14:textId="77777777" w:rsidR="007F423A" w:rsidRPr="00092B96" w:rsidRDefault="007F423A" w:rsidP="00A61C4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C59DB6" w14:textId="77777777" w:rsidTr="00B51EC5">
        <w:tc>
          <w:tcPr>
            <w:tcW w:w="2689" w:type="dxa"/>
          </w:tcPr>
          <w:p w14:paraId="1D071996" w14:textId="57864F04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092B96" w:rsidRDefault="007F423A" w:rsidP="00A437F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</w:t>
            </w:r>
            <w:r w:rsidR="00A437F6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092B96" w14:paraId="1E4668FF" w14:textId="77777777" w:rsidTr="00B51EC5">
        <w:tc>
          <w:tcPr>
            <w:tcW w:w="2689" w:type="dxa"/>
          </w:tcPr>
          <w:p w14:paraId="18402942" w14:textId="559E62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7D05D23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91C23B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A3B4157" w14:textId="17A17348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092B96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106F8B"/>
    <w:rsid w:val="00161630"/>
    <w:rsid w:val="00184C82"/>
    <w:rsid w:val="002178BC"/>
    <w:rsid w:val="00236EFA"/>
    <w:rsid w:val="002A1FE7"/>
    <w:rsid w:val="002B715B"/>
    <w:rsid w:val="003733C5"/>
    <w:rsid w:val="003C44F6"/>
    <w:rsid w:val="003E44CD"/>
    <w:rsid w:val="003E5013"/>
    <w:rsid w:val="00467CB6"/>
    <w:rsid w:val="00486AA3"/>
    <w:rsid w:val="005E3C14"/>
    <w:rsid w:val="007F423A"/>
    <w:rsid w:val="009E2537"/>
    <w:rsid w:val="00A437F6"/>
    <w:rsid w:val="00A61C4A"/>
    <w:rsid w:val="00A626DB"/>
    <w:rsid w:val="00C75702"/>
    <w:rsid w:val="00CA4EA8"/>
    <w:rsid w:val="00CB4B6A"/>
    <w:rsid w:val="00DD6A14"/>
    <w:rsid w:val="00E20CA8"/>
    <w:rsid w:val="00E80D7A"/>
    <w:rsid w:val="00E812B1"/>
    <w:rsid w:val="00F63476"/>
    <w:rsid w:val="00F9285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2021-06-22T04:38:00Z</dcterms:created>
  <dcterms:modified xsi:type="dcterms:W3CDTF">2021-07-09T05:47:00Z</dcterms:modified>
</cp:coreProperties>
</file>