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06A9E" w14:textId="77777777" w:rsidR="00B80435" w:rsidRDefault="00B80435" w:rsidP="00B8043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35717EC" w14:textId="77777777" w:rsidR="00B80435" w:rsidRDefault="00B80435" w:rsidP="00B8043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B80435" w14:paraId="3412E36D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A190" w14:textId="77777777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C936" w14:textId="77777777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B80435" w14:paraId="03CEE063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9906" w14:textId="77777777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5F81" w14:textId="1BACBBA9" w:rsidR="00B80435" w:rsidRDefault="007A124F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="00722A06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="00B80435">
              <w:rPr>
                <w:rFonts w:ascii="Times New Roman" w:hAnsi="Times New Roman" w:cs="Times New Roman"/>
                <w:b/>
                <w:bCs/>
              </w:rPr>
              <w:t>/</w:t>
            </w:r>
            <w:r w:rsidR="00745AB0">
              <w:rPr>
                <w:rFonts w:ascii="Times New Roman" w:hAnsi="Times New Roman" w:cs="Times New Roman"/>
                <w:b/>
                <w:bCs/>
              </w:rPr>
              <w:t>4</w:t>
            </w:r>
            <w:r w:rsidR="00B80435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B80435" w14:paraId="2EAB563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E7A5" w14:textId="77777777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68D3" w14:textId="000B080C" w:rsidR="00B80435" w:rsidRDefault="00745AB0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B80435" w14:paraId="5634C8F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8DF0" w14:textId="77777777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2A18" w14:textId="65AC79DC" w:rsidR="00B80435" w:rsidRPr="008A79CC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722A06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745AB0">
              <w:rPr>
                <w:rFonts w:ascii="Times New Roman" w:hAnsi="Times New Roman" w:cs="Times New Roman"/>
                <w:b/>
                <w:bCs/>
                <w:color w:val="000000"/>
              </w:rPr>
              <w:t>74</w:t>
            </w:r>
          </w:p>
        </w:tc>
      </w:tr>
      <w:tr w:rsidR="00B80435" w14:paraId="3936B18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8072" w14:textId="77777777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666A" w14:textId="09C35BC8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Стулья</w:t>
            </w:r>
          </w:p>
        </w:tc>
      </w:tr>
      <w:tr w:rsidR="00B80435" w14:paraId="7204043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14D1" w14:textId="77777777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37F1" w14:textId="77777777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B80435" w14:paraId="6D71841D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F03A" w14:textId="77777777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9BBE" w14:textId="64DD7164" w:rsidR="00B80435" w:rsidRPr="008A79CC" w:rsidRDefault="00745AB0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B80435" w14:paraId="67AB8C4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404D" w14:textId="77777777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95E0" w14:textId="77777777" w:rsidR="00B80435" w:rsidRDefault="00B80435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B80435" w14:paraId="0AB340E1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CB86" w14:textId="77777777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A8F4" w14:textId="77777777" w:rsidR="00B80435" w:rsidRDefault="00B80435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B80435" w14:paraId="3713041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BFF9" w14:textId="77777777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865A" w14:textId="65652D1D" w:rsidR="00E82B25" w:rsidRPr="0078254B" w:rsidRDefault="00E82B25" w:rsidP="00E82B2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254B">
              <w:rPr>
                <w:rFonts w:ascii="Times New Roman" w:hAnsi="Times New Roman" w:cs="Times New Roman"/>
              </w:rPr>
              <w:t>Стулья должны иметь простой и лаконичный дизайн и отвечать требованиям современных стандартов качества</w:t>
            </w:r>
            <w:r w:rsidR="0020398B">
              <w:rPr>
                <w:rFonts w:ascii="Times New Roman" w:hAnsi="Times New Roman" w:cs="Times New Roman"/>
              </w:rPr>
              <w:t>;</w:t>
            </w:r>
            <w:r w:rsidRPr="0078254B">
              <w:rPr>
                <w:rFonts w:ascii="Times New Roman" w:hAnsi="Times New Roman" w:cs="Times New Roman"/>
              </w:rPr>
              <w:t xml:space="preserve"> </w:t>
            </w:r>
            <w:r w:rsidR="0020398B">
              <w:rPr>
                <w:rFonts w:ascii="Times New Roman" w:hAnsi="Times New Roman" w:cs="Times New Roman"/>
              </w:rPr>
              <w:t>с</w:t>
            </w:r>
            <w:r w:rsidRPr="0078254B">
              <w:rPr>
                <w:rFonts w:ascii="Times New Roman" w:hAnsi="Times New Roman" w:cs="Times New Roman"/>
              </w:rPr>
              <w:t>оответствовать установленным показателям долговечности, негорючести и нетоксичности.</w:t>
            </w:r>
          </w:p>
          <w:p w14:paraId="4D260C58" w14:textId="3B42584A" w:rsidR="00E82B25" w:rsidRDefault="00E82B25" w:rsidP="009B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E82B25">
              <w:rPr>
                <w:rFonts w:ascii="Times New Roman" w:eastAsia="Times New Roman" w:hAnsi="Times New Roman" w:cs="Times New Roman"/>
              </w:rPr>
              <w:t>тул</w:t>
            </w:r>
            <w:r>
              <w:rPr>
                <w:rFonts w:ascii="Times New Roman" w:eastAsia="Times New Roman" w:hAnsi="Times New Roman" w:cs="Times New Roman"/>
              </w:rPr>
              <w:t xml:space="preserve">ья должны быть </w:t>
            </w:r>
            <w:r w:rsidRPr="00E82B25">
              <w:rPr>
                <w:rFonts w:ascii="Times New Roman" w:eastAsia="Times New Roman" w:hAnsi="Times New Roman" w:cs="Times New Roman"/>
              </w:rPr>
              <w:t xml:space="preserve">с фиксированным положением спинки и сидения на металлическом каркасе. </w:t>
            </w:r>
            <w:r w:rsidR="009B19B7" w:rsidRPr="0078254B">
              <w:rPr>
                <w:rFonts w:ascii="Times New Roman" w:hAnsi="Times New Roman" w:cs="Times New Roman"/>
              </w:rPr>
              <w:t>Каркас должен обеспечивать умеренную амортизацию, устойчивость и надёжность конструкции</w:t>
            </w:r>
            <w:r w:rsidR="0020398B">
              <w:rPr>
                <w:rFonts w:ascii="Times New Roman" w:hAnsi="Times New Roman" w:cs="Times New Roman"/>
              </w:rPr>
              <w:t>; с</w:t>
            </w:r>
            <w:r w:rsidRPr="00E82B25">
              <w:rPr>
                <w:rFonts w:ascii="Times New Roman" w:eastAsia="Times New Roman" w:hAnsi="Times New Roman" w:cs="Times New Roman"/>
              </w:rPr>
              <w:t>огнут из металлической трубы</w:t>
            </w:r>
            <w:r w:rsidR="009B19B7">
              <w:rPr>
                <w:rFonts w:ascii="Times New Roman" w:eastAsia="Times New Roman" w:hAnsi="Times New Roman" w:cs="Times New Roman"/>
              </w:rPr>
              <w:t xml:space="preserve"> </w:t>
            </w:r>
            <w:r w:rsidRPr="00E82B25">
              <w:rPr>
                <w:rFonts w:ascii="Times New Roman" w:eastAsia="Times New Roman" w:hAnsi="Times New Roman" w:cs="Times New Roman"/>
              </w:rPr>
              <w:t>и име</w:t>
            </w:r>
            <w:r w:rsidR="009B19B7">
              <w:rPr>
                <w:rFonts w:ascii="Times New Roman" w:eastAsia="Times New Roman" w:hAnsi="Times New Roman" w:cs="Times New Roman"/>
              </w:rPr>
              <w:t>ть</w:t>
            </w:r>
            <w:r w:rsidRPr="00E82B25">
              <w:rPr>
                <w:rFonts w:ascii="Times New Roman" w:eastAsia="Times New Roman" w:hAnsi="Times New Roman" w:cs="Times New Roman"/>
              </w:rPr>
              <w:t xml:space="preserve"> хромированное защитно-декоративное покрытие. </w:t>
            </w:r>
          </w:p>
          <w:p w14:paraId="4236ED21" w14:textId="77777777" w:rsidR="009B19B7" w:rsidRPr="009B19B7" w:rsidRDefault="009B19B7" w:rsidP="009B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745"/>
                <w:sz w:val="20"/>
                <w:szCs w:val="20"/>
              </w:rPr>
            </w:pPr>
          </w:p>
          <w:p w14:paraId="574FB4F7" w14:textId="2FCF2061" w:rsidR="00B80435" w:rsidRDefault="00CE6F21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254B">
              <w:rPr>
                <w:rFonts w:ascii="Times New Roman" w:hAnsi="Times New Roman" w:cs="Times New Roman"/>
              </w:rPr>
              <w:t>Стулья должны быть произведены из сертифицированных материалов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9F56AE7" w14:textId="5FE33E3F" w:rsidR="00B80435" w:rsidRDefault="00B80435" w:rsidP="00E82B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80435" w14:paraId="1B1FCCBA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074D" w14:textId="77777777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29D1F51B" w14:textId="77777777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EF13" w14:textId="5108D07E" w:rsidR="00371E3F" w:rsidRPr="00940881" w:rsidRDefault="00371E3F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40881">
              <w:rPr>
                <w:rFonts w:ascii="Times New Roman" w:hAnsi="Times New Roman" w:cs="Times New Roman"/>
              </w:rPr>
              <w:t>Сидение и спинка</w:t>
            </w:r>
            <w:r w:rsidR="00A3426B" w:rsidRPr="00940881">
              <w:rPr>
                <w:rFonts w:ascii="Times New Roman" w:hAnsi="Times New Roman" w:cs="Times New Roman"/>
              </w:rPr>
              <w:t xml:space="preserve"> - м</w:t>
            </w:r>
            <w:r w:rsidRPr="00940881">
              <w:rPr>
                <w:rFonts w:ascii="Times New Roman" w:hAnsi="Times New Roman" w:cs="Times New Roman"/>
              </w:rPr>
              <w:t>ягкие обитые</w:t>
            </w:r>
          </w:p>
          <w:p w14:paraId="111FFB1F" w14:textId="7197DBAC" w:rsidR="000465BF" w:rsidRPr="000465BF" w:rsidRDefault="00E82B25" w:rsidP="000465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40881">
              <w:rPr>
                <w:rFonts w:ascii="Times New Roman" w:hAnsi="Times New Roman" w:cs="Times New Roman"/>
              </w:rPr>
              <w:t xml:space="preserve">Материал </w:t>
            </w:r>
            <w:r w:rsidR="009B19B7" w:rsidRPr="00940881">
              <w:rPr>
                <w:rFonts w:ascii="Times New Roman" w:hAnsi="Times New Roman" w:cs="Times New Roman"/>
              </w:rPr>
              <w:t>–</w:t>
            </w:r>
            <w:r w:rsidRPr="00940881">
              <w:rPr>
                <w:rFonts w:ascii="Times New Roman" w:hAnsi="Times New Roman" w:cs="Times New Roman"/>
              </w:rPr>
              <w:t xml:space="preserve"> </w:t>
            </w:r>
            <w:r w:rsidR="009B19B7" w:rsidRPr="00940881">
              <w:rPr>
                <w:rFonts w:ascii="Times New Roman" w:hAnsi="Times New Roman" w:cs="Times New Roman"/>
              </w:rPr>
              <w:t>искусственная кожа</w:t>
            </w:r>
            <w:r w:rsidR="000465BF">
              <w:rPr>
                <w:rFonts w:ascii="Times New Roman" w:hAnsi="Times New Roman" w:cs="Times New Roman"/>
              </w:rPr>
              <w:t xml:space="preserve"> </w:t>
            </w:r>
            <w:r w:rsidR="000465BF" w:rsidRPr="000465BF">
              <w:rPr>
                <w:rFonts w:ascii="Times New Roman" w:hAnsi="Times New Roman" w:cs="Times New Roman"/>
              </w:rPr>
              <w:t>из 81% ПВХ, 16% полиэстера и 3% полиуретана</w:t>
            </w:r>
            <w:r w:rsidR="000465BF">
              <w:rPr>
                <w:rFonts w:ascii="Times New Roman" w:hAnsi="Times New Roman" w:cs="Times New Roman"/>
              </w:rPr>
              <w:t>; с</w:t>
            </w:r>
            <w:r w:rsidR="000465BF" w:rsidRPr="000465BF">
              <w:rPr>
                <w:rFonts w:ascii="Times New Roman" w:hAnsi="Times New Roman" w:cs="Times New Roman"/>
              </w:rPr>
              <w:t>оответств</w:t>
            </w:r>
            <w:r w:rsidR="000465BF">
              <w:rPr>
                <w:rFonts w:ascii="Times New Roman" w:hAnsi="Times New Roman" w:cs="Times New Roman"/>
              </w:rPr>
              <w:t>овать</w:t>
            </w:r>
            <w:r w:rsidR="000465BF" w:rsidRPr="000465BF">
              <w:rPr>
                <w:rFonts w:ascii="Times New Roman" w:hAnsi="Times New Roman" w:cs="Times New Roman"/>
              </w:rPr>
              <w:t xml:space="preserve"> требованиям сертификата устойчивости к истиранию 40 000 циклов Martindale</w:t>
            </w:r>
            <w:r w:rsidR="000465BF">
              <w:rPr>
                <w:rFonts w:ascii="Times New Roman" w:hAnsi="Times New Roman" w:cs="Times New Roman"/>
              </w:rPr>
              <w:t>; с</w:t>
            </w:r>
            <w:r w:rsidR="000465BF" w:rsidRPr="000465BF">
              <w:rPr>
                <w:rFonts w:ascii="Times New Roman" w:hAnsi="Times New Roman" w:cs="Times New Roman"/>
              </w:rPr>
              <w:t>оответств</w:t>
            </w:r>
            <w:r w:rsidR="000465BF">
              <w:rPr>
                <w:rFonts w:ascii="Times New Roman" w:hAnsi="Times New Roman" w:cs="Times New Roman"/>
              </w:rPr>
              <w:t>овать</w:t>
            </w:r>
            <w:r w:rsidR="000465BF" w:rsidRPr="000465BF">
              <w:rPr>
                <w:rFonts w:ascii="Times New Roman" w:hAnsi="Times New Roman" w:cs="Times New Roman"/>
              </w:rPr>
              <w:t xml:space="preserve"> европейским сертификатам качества: ISO 1421, ISO 4674, ISO 2686 (-2, -3)</w:t>
            </w:r>
          </w:p>
          <w:p w14:paraId="78092952" w14:textId="4B5BD26D" w:rsidR="000465BF" w:rsidRPr="00940881" w:rsidRDefault="000465BF" w:rsidP="000465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40881">
              <w:rPr>
                <w:rFonts w:ascii="Times New Roman" w:hAnsi="Times New Roman" w:cs="Times New Roman"/>
              </w:rPr>
              <w:t xml:space="preserve">Цвет </w:t>
            </w:r>
            <w:r w:rsidR="00745AB0">
              <w:rPr>
                <w:rFonts w:ascii="Times New Roman" w:hAnsi="Times New Roman" w:cs="Times New Roman"/>
              </w:rPr>
              <w:t>–</w:t>
            </w:r>
            <w:r w:rsidRPr="00940881">
              <w:rPr>
                <w:rFonts w:ascii="Times New Roman" w:hAnsi="Times New Roman" w:cs="Times New Roman"/>
              </w:rPr>
              <w:t xml:space="preserve"> </w:t>
            </w:r>
            <w:r w:rsidR="00745AB0">
              <w:rPr>
                <w:rFonts w:ascii="Times New Roman" w:hAnsi="Times New Roman" w:cs="Times New Roman"/>
              </w:rPr>
              <w:t>по согласованию с заказчиком</w:t>
            </w:r>
          </w:p>
          <w:p w14:paraId="3121371D" w14:textId="66D0522C" w:rsidR="00371E3F" w:rsidRPr="00940881" w:rsidRDefault="00371E3F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40881">
              <w:rPr>
                <w:rFonts w:ascii="Times New Roman" w:hAnsi="Times New Roman" w:cs="Times New Roman"/>
              </w:rPr>
              <w:t>Подлокотники</w:t>
            </w:r>
            <w:r w:rsidR="008630E3" w:rsidRPr="00940881">
              <w:rPr>
                <w:rFonts w:ascii="Times New Roman" w:hAnsi="Times New Roman" w:cs="Times New Roman"/>
              </w:rPr>
              <w:t xml:space="preserve"> </w:t>
            </w:r>
            <w:r w:rsidR="00A3426B" w:rsidRPr="00940881">
              <w:rPr>
                <w:rFonts w:ascii="Times New Roman" w:hAnsi="Times New Roman" w:cs="Times New Roman"/>
              </w:rPr>
              <w:t>–</w:t>
            </w:r>
            <w:r w:rsidR="008630E3" w:rsidRPr="00940881">
              <w:rPr>
                <w:rFonts w:ascii="Times New Roman" w:hAnsi="Times New Roman" w:cs="Times New Roman"/>
              </w:rPr>
              <w:t xml:space="preserve"> </w:t>
            </w:r>
            <w:r w:rsidR="00A3426B" w:rsidRPr="00940881">
              <w:rPr>
                <w:rFonts w:ascii="Times New Roman" w:hAnsi="Times New Roman" w:cs="Times New Roman"/>
              </w:rPr>
              <w:t>м</w:t>
            </w:r>
            <w:r w:rsidRPr="00940881">
              <w:rPr>
                <w:rFonts w:ascii="Times New Roman" w:hAnsi="Times New Roman" w:cs="Times New Roman"/>
              </w:rPr>
              <w:t>еталлические</w:t>
            </w:r>
            <w:r w:rsidR="00A3426B" w:rsidRPr="00940881">
              <w:rPr>
                <w:rFonts w:ascii="Times New Roman" w:hAnsi="Times New Roman" w:cs="Times New Roman"/>
              </w:rPr>
              <w:t xml:space="preserve"> с</w:t>
            </w:r>
            <w:r w:rsidR="009B19B7" w:rsidRPr="00940881">
              <w:rPr>
                <w:rFonts w:ascii="Times New Roman" w:hAnsi="Times New Roman" w:cs="Times New Roman"/>
              </w:rPr>
              <w:t xml:space="preserve"> мягкими</w:t>
            </w:r>
            <w:r w:rsidR="00A3426B" w:rsidRPr="00940881">
              <w:rPr>
                <w:rFonts w:ascii="Times New Roman" w:hAnsi="Times New Roman" w:cs="Times New Roman"/>
              </w:rPr>
              <w:t xml:space="preserve"> накладк</w:t>
            </w:r>
            <w:r w:rsidR="009B19B7" w:rsidRPr="00940881">
              <w:rPr>
                <w:rFonts w:ascii="Times New Roman" w:hAnsi="Times New Roman" w:cs="Times New Roman"/>
              </w:rPr>
              <w:t>ами</w:t>
            </w:r>
            <w:r w:rsidR="00A3426B" w:rsidRPr="00940881">
              <w:rPr>
                <w:rFonts w:ascii="Times New Roman" w:hAnsi="Times New Roman" w:cs="Times New Roman"/>
              </w:rPr>
              <w:t xml:space="preserve"> </w:t>
            </w:r>
          </w:p>
          <w:p w14:paraId="25CB457D" w14:textId="5483185E" w:rsidR="00E82B25" w:rsidRPr="00940881" w:rsidRDefault="00E82B2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40881">
              <w:rPr>
                <w:rFonts w:ascii="Times New Roman" w:hAnsi="Times New Roman" w:cs="Times New Roman"/>
              </w:rPr>
              <w:t>Глубина сидения - 440 мм</w:t>
            </w:r>
          </w:p>
          <w:p w14:paraId="0235A19C" w14:textId="3BBAF5B5" w:rsidR="00E82B25" w:rsidRPr="00940881" w:rsidRDefault="00E82B2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40881">
              <w:rPr>
                <w:rFonts w:ascii="Times New Roman" w:hAnsi="Times New Roman" w:cs="Times New Roman"/>
              </w:rPr>
              <w:t xml:space="preserve">Ширина сидения - 450 мм                                                                                          </w:t>
            </w:r>
          </w:p>
          <w:p w14:paraId="6B9A9ECE" w14:textId="47B94D11" w:rsidR="00E82B25" w:rsidRPr="00940881" w:rsidRDefault="00E82B2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40881">
              <w:rPr>
                <w:rFonts w:ascii="Times New Roman" w:hAnsi="Times New Roman" w:cs="Times New Roman"/>
              </w:rPr>
              <w:t xml:space="preserve">Высота - 790 мм      </w:t>
            </w:r>
          </w:p>
          <w:p w14:paraId="1E16DD54" w14:textId="2854557B" w:rsidR="00371E3F" w:rsidRPr="00940881" w:rsidRDefault="00371E3F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40881">
              <w:rPr>
                <w:rFonts w:ascii="Times New Roman" w:hAnsi="Times New Roman" w:cs="Times New Roman"/>
              </w:rPr>
              <w:t>Рама</w:t>
            </w:r>
            <w:r w:rsidR="00A3426B" w:rsidRPr="00940881">
              <w:rPr>
                <w:rFonts w:ascii="Times New Roman" w:hAnsi="Times New Roman" w:cs="Times New Roman"/>
              </w:rPr>
              <w:t xml:space="preserve"> - м</w:t>
            </w:r>
            <w:r w:rsidRPr="00940881">
              <w:rPr>
                <w:rFonts w:ascii="Times New Roman" w:hAnsi="Times New Roman" w:cs="Times New Roman"/>
              </w:rPr>
              <w:t>еталлическая, хромированная</w:t>
            </w:r>
          </w:p>
          <w:p w14:paraId="466014FE" w14:textId="57CEDB16" w:rsidR="00A3426B" w:rsidRPr="00940881" w:rsidRDefault="00A3426B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40881">
              <w:rPr>
                <w:rFonts w:ascii="Times New Roman" w:hAnsi="Times New Roman" w:cs="Times New Roman"/>
              </w:rPr>
              <w:t>Максимальная нагрузка – 1</w:t>
            </w:r>
            <w:r w:rsidR="00D810FB" w:rsidRPr="00940881">
              <w:rPr>
                <w:rFonts w:ascii="Times New Roman" w:hAnsi="Times New Roman" w:cs="Times New Roman"/>
              </w:rPr>
              <w:t>0</w:t>
            </w:r>
            <w:r w:rsidRPr="00940881">
              <w:rPr>
                <w:rFonts w:ascii="Times New Roman" w:hAnsi="Times New Roman" w:cs="Times New Roman"/>
              </w:rPr>
              <w:t>0</w:t>
            </w:r>
            <w:r w:rsidR="00D810FB" w:rsidRPr="00940881">
              <w:rPr>
                <w:rFonts w:ascii="Times New Roman" w:hAnsi="Times New Roman" w:cs="Times New Roman"/>
              </w:rPr>
              <w:t xml:space="preserve"> </w:t>
            </w:r>
            <w:r w:rsidRPr="00940881">
              <w:rPr>
                <w:rFonts w:ascii="Times New Roman" w:hAnsi="Times New Roman" w:cs="Times New Roman"/>
              </w:rPr>
              <w:t>кг</w:t>
            </w:r>
          </w:p>
          <w:p w14:paraId="46863B76" w14:textId="61F7C78B" w:rsidR="00A3426B" w:rsidRPr="00940881" w:rsidRDefault="00A3426B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40881">
              <w:rPr>
                <w:rFonts w:ascii="Times New Roman" w:hAnsi="Times New Roman" w:cs="Times New Roman"/>
              </w:rPr>
              <w:t xml:space="preserve">Каркас - </w:t>
            </w:r>
            <w:r w:rsidR="00EA4C75" w:rsidRPr="00940881">
              <w:rPr>
                <w:rFonts w:ascii="Times New Roman" w:hAnsi="Times New Roman" w:cs="Times New Roman"/>
              </w:rPr>
              <w:t>металлический</w:t>
            </w:r>
          </w:p>
          <w:p w14:paraId="50DE977B" w14:textId="349BD620" w:rsidR="00AB5AF4" w:rsidRPr="00940881" w:rsidRDefault="00EA4C7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40881">
              <w:rPr>
                <w:rFonts w:ascii="Times New Roman" w:hAnsi="Times New Roman" w:cs="Times New Roman"/>
              </w:rPr>
              <w:t xml:space="preserve">Вес – </w:t>
            </w:r>
            <w:r w:rsidR="00D810FB" w:rsidRPr="00940881">
              <w:rPr>
                <w:rFonts w:ascii="Times New Roman" w:hAnsi="Times New Roman" w:cs="Times New Roman"/>
              </w:rPr>
              <w:t>не более 8 кг</w:t>
            </w:r>
          </w:p>
          <w:p w14:paraId="230116ED" w14:textId="77777777" w:rsidR="00940881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40881">
              <w:rPr>
                <w:rFonts w:ascii="Times New Roman" w:hAnsi="Times New Roman" w:cs="Times New Roman"/>
              </w:rPr>
              <w:t xml:space="preserve">При изготовлении опорных колец должен использоваться полиэтилен высокого и низкого давления; </w:t>
            </w:r>
          </w:p>
          <w:p w14:paraId="2AA52A8D" w14:textId="0449EC76" w:rsidR="009B19B7" w:rsidRPr="00940881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40881">
              <w:rPr>
                <w:rFonts w:ascii="Times New Roman" w:hAnsi="Times New Roman" w:cs="Times New Roman"/>
              </w:rPr>
              <w:t xml:space="preserve">каркас — труба диаметр 25 мм; </w:t>
            </w:r>
          </w:p>
          <w:p w14:paraId="7662EEC6" w14:textId="77777777" w:rsidR="009B19B7" w:rsidRPr="00940881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40881">
              <w:rPr>
                <w:rFonts w:ascii="Times New Roman" w:hAnsi="Times New Roman" w:cs="Times New Roman"/>
              </w:rPr>
              <w:t xml:space="preserve">фанеры спинки - шпон лущеный сорт II, III, IV ГОСТ 99 и клей «Resin»; </w:t>
            </w:r>
          </w:p>
          <w:p w14:paraId="5BA04500" w14:textId="77777777" w:rsidR="009B19B7" w:rsidRPr="00940881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40881">
              <w:rPr>
                <w:rFonts w:ascii="Times New Roman" w:hAnsi="Times New Roman" w:cs="Times New Roman"/>
              </w:rPr>
              <w:t xml:space="preserve">толщина фанеры спинки – 9 мм; </w:t>
            </w:r>
          </w:p>
          <w:p w14:paraId="0102C79D" w14:textId="7B41E63F" w:rsidR="00940881" w:rsidRPr="00940881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40881">
              <w:rPr>
                <w:rFonts w:ascii="Times New Roman" w:hAnsi="Times New Roman" w:cs="Times New Roman"/>
              </w:rPr>
              <w:t xml:space="preserve">сидение - ДСП толщина 18 мм; </w:t>
            </w:r>
          </w:p>
          <w:p w14:paraId="22AD0034" w14:textId="3CD0C199" w:rsidR="00940881" w:rsidRPr="00940881" w:rsidRDefault="00940881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40881">
              <w:rPr>
                <w:rFonts w:ascii="Times New Roman" w:hAnsi="Times New Roman" w:cs="Times New Roman"/>
              </w:rPr>
              <w:lastRenderedPageBreak/>
              <w:t>п</w:t>
            </w:r>
            <w:r w:rsidR="009B19B7" w:rsidRPr="00940881">
              <w:rPr>
                <w:rFonts w:ascii="Times New Roman" w:hAnsi="Times New Roman" w:cs="Times New Roman"/>
              </w:rPr>
              <w:t>одушки (склейка поролона с сидение) использ</w:t>
            </w:r>
            <w:r>
              <w:rPr>
                <w:rFonts w:ascii="Times New Roman" w:hAnsi="Times New Roman" w:cs="Times New Roman"/>
              </w:rPr>
              <w:t>ова</w:t>
            </w:r>
            <w:r w:rsidR="009B19B7" w:rsidRPr="00940881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ь</w:t>
            </w:r>
            <w:r w:rsidR="009B19B7" w:rsidRPr="00940881">
              <w:rPr>
                <w:rFonts w:ascii="Times New Roman" w:hAnsi="Times New Roman" w:cs="Times New Roman"/>
              </w:rPr>
              <w:t>ся клей BONICOL или SOLUPREN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B8E752F" w14:textId="77777777" w:rsidR="003C48C6" w:rsidRDefault="00940881" w:rsidP="003C48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B19B7" w:rsidRPr="00940881">
              <w:rPr>
                <w:rFonts w:ascii="Times New Roman" w:hAnsi="Times New Roman" w:cs="Times New Roman"/>
              </w:rPr>
              <w:t xml:space="preserve">акрепление обивочного материала с тыльной стороны сидения </w:t>
            </w:r>
            <w:r>
              <w:rPr>
                <w:rFonts w:ascii="Times New Roman" w:hAnsi="Times New Roman" w:cs="Times New Roman"/>
              </w:rPr>
              <w:t xml:space="preserve">должны </w:t>
            </w:r>
            <w:r w:rsidR="009B19B7" w:rsidRPr="00940881">
              <w:rPr>
                <w:rFonts w:ascii="Times New Roman" w:hAnsi="Times New Roman" w:cs="Times New Roman"/>
              </w:rPr>
              <w:t>производит</w:t>
            </w:r>
            <w:r>
              <w:rPr>
                <w:rFonts w:ascii="Times New Roman" w:hAnsi="Times New Roman" w:cs="Times New Roman"/>
              </w:rPr>
              <w:t>ь</w:t>
            </w:r>
            <w:r w:rsidR="009B19B7" w:rsidRPr="00940881">
              <w:rPr>
                <w:rFonts w:ascii="Times New Roman" w:hAnsi="Times New Roman" w:cs="Times New Roman"/>
              </w:rPr>
              <w:t>ся скобами крепежными</w:t>
            </w:r>
            <w:r w:rsidRPr="00940881">
              <w:rPr>
                <w:rFonts w:ascii="Times New Roman" w:hAnsi="Times New Roman" w:cs="Times New Roman"/>
              </w:rPr>
              <w:t>; н</w:t>
            </w:r>
            <w:r w:rsidR="009B19B7" w:rsidRPr="00940881">
              <w:rPr>
                <w:rFonts w:ascii="Times New Roman" w:hAnsi="Times New Roman" w:cs="Times New Roman"/>
              </w:rPr>
              <w:t>а спинку</w:t>
            </w:r>
            <w:r w:rsidRPr="00940881">
              <w:rPr>
                <w:rFonts w:ascii="Times New Roman" w:hAnsi="Times New Roman" w:cs="Times New Roman"/>
              </w:rPr>
              <w:t xml:space="preserve"> должен</w:t>
            </w:r>
            <w:r w:rsidR="009B19B7" w:rsidRPr="00940881">
              <w:rPr>
                <w:rFonts w:ascii="Times New Roman" w:hAnsi="Times New Roman" w:cs="Times New Roman"/>
              </w:rPr>
              <w:t xml:space="preserve"> натягива</w:t>
            </w:r>
            <w:r w:rsidRPr="00940881">
              <w:rPr>
                <w:rFonts w:ascii="Times New Roman" w:hAnsi="Times New Roman" w:cs="Times New Roman"/>
              </w:rPr>
              <w:t>ть</w:t>
            </w:r>
            <w:r w:rsidR="009B19B7" w:rsidRPr="00940881">
              <w:rPr>
                <w:rFonts w:ascii="Times New Roman" w:hAnsi="Times New Roman" w:cs="Times New Roman"/>
              </w:rPr>
              <w:t>ся чехол.</w:t>
            </w:r>
          </w:p>
          <w:p w14:paraId="318D7BE3" w14:textId="77777777" w:rsidR="003C48C6" w:rsidRDefault="003C48C6" w:rsidP="003C48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754C44DD" w14:textId="333273B3" w:rsidR="003C48C6" w:rsidRPr="00745AB0" w:rsidRDefault="003C48C6" w:rsidP="003C48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45AB0">
              <w:rPr>
                <w:rFonts w:ascii="Times New Roman" w:hAnsi="Times New Roman" w:cs="Times New Roman"/>
              </w:rPr>
              <w:t>Мебель предоставляется в разобранном виде в необходимом для транспортировки, сборка и монтаж не предусмотрены.</w:t>
            </w:r>
          </w:p>
          <w:p w14:paraId="0A452EC4" w14:textId="09FAD8DC" w:rsidR="00B80435" w:rsidRPr="00940881" w:rsidRDefault="00E82B2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4088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</w:t>
            </w:r>
          </w:p>
        </w:tc>
      </w:tr>
      <w:tr w:rsidR="00B80435" w14:paraId="538F207D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3D3B" w14:textId="77777777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A3C1" w14:textId="3F1B4BD2" w:rsidR="00745AB0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ранее 1 ноября 2021 года и не позднее </w:t>
            </w:r>
            <w:r w:rsidR="00642BDA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</w:rPr>
              <w:t>5 ноября 2021 года</w:t>
            </w:r>
          </w:p>
          <w:p w14:paraId="58FF41E0" w14:textId="77777777" w:rsidR="00B80435" w:rsidRDefault="00B80435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0435" w14:paraId="1258B82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4DC0" w14:textId="77777777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9FA2" w14:textId="77777777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3C4DDE5F" w14:textId="77777777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45AB0" w14:paraId="54D9DB96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A19B" w14:textId="77777777" w:rsidR="00745AB0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D822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1) жилой массив Жанаконыс, 8Е </w:t>
            </w:r>
          </w:p>
          <w:p w14:paraId="73465954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село Жанаконыс</w:t>
            </w:r>
          </w:p>
          <w:p w14:paraId="6CDDE892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Актобе</w:t>
            </w:r>
          </w:p>
          <w:p w14:paraId="18300906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Актюбинская область </w:t>
            </w:r>
          </w:p>
          <w:p w14:paraId="05D6F8E2" w14:textId="77777777" w:rsidR="00745AB0" w:rsidRPr="001100F7" w:rsidRDefault="00745AB0" w:rsidP="00745AB0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030010</w:t>
            </w:r>
          </w:p>
          <w:p w14:paraId="2316B771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9882C83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2) улица Абая, 336</w:t>
            </w:r>
          </w:p>
          <w:p w14:paraId="38207BDA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513C2100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0ACAEFCB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Алматинская область</w:t>
            </w:r>
          </w:p>
          <w:p w14:paraId="265DFCB7" w14:textId="77777777" w:rsidR="00745AB0" w:rsidRPr="001100F7" w:rsidRDefault="00745AB0" w:rsidP="00745AB0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040400</w:t>
            </w:r>
          </w:p>
          <w:p w14:paraId="7EB4B445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574B951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3) 160 квартал, 18 </w:t>
            </w:r>
          </w:p>
          <w:p w14:paraId="19F65B2E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Туркестан</w:t>
            </w:r>
          </w:p>
          <w:p w14:paraId="1B14A5D7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Туркестанская область</w:t>
            </w:r>
          </w:p>
          <w:p w14:paraId="022AF071" w14:textId="77777777" w:rsidR="00745AB0" w:rsidRPr="001100F7" w:rsidRDefault="00745AB0" w:rsidP="00745AB0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161200</w:t>
            </w:r>
          </w:p>
          <w:p w14:paraId="4456CF88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1645BE4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4) улица Амангелды, 5Г</w:t>
            </w:r>
          </w:p>
          <w:p w14:paraId="12260F40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поселок Тасбугет</w:t>
            </w:r>
          </w:p>
          <w:p w14:paraId="5923C06C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Кызылорда</w:t>
            </w:r>
          </w:p>
          <w:p w14:paraId="4B99D596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Кызылординская область</w:t>
            </w:r>
          </w:p>
          <w:p w14:paraId="67A3B9FA" w14:textId="77777777" w:rsidR="00745AB0" w:rsidRPr="001100F7" w:rsidRDefault="00745AB0" w:rsidP="00745AB0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120008</w:t>
            </w:r>
          </w:p>
          <w:p w14:paraId="0F228789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AB652D5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5) улица Каныша Сатпаева, 87а </w:t>
            </w:r>
          </w:p>
          <w:p w14:paraId="7F949AD4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Кокшетау</w:t>
            </w:r>
          </w:p>
          <w:p w14:paraId="0304B4F9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Акмолинская область </w:t>
            </w:r>
          </w:p>
          <w:p w14:paraId="669F74F8" w14:textId="77777777" w:rsidR="00745AB0" w:rsidRPr="001100F7" w:rsidRDefault="00745AB0" w:rsidP="00745AB0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020000</w:t>
            </w:r>
          </w:p>
          <w:p w14:paraId="0E573700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2E5AA81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6) микрорайон 26, здание 50</w:t>
            </w:r>
          </w:p>
          <w:p w14:paraId="7FCAF6D8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Актау</w:t>
            </w:r>
          </w:p>
          <w:p w14:paraId="286CB076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Мангистауская область</w:t>
            </w:r>
          </w:p>
          <w:p w14:paraId="6CBA593C" w14:textId="77777777" w:rsidR="00745AB0" w:rsidRPr="001100F7" w:rsidRDefault="00745AB0" w:rsidP="00745AB0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130000</w:t>
            </w:r>
          </w:p>
          <w:p w14:paraId="43FE3FBE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BE03A10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7) улица Жамакаева, 100</w:t>
            </w:r>
          </w:p>
          <w:p w14:paraId="342029B7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Семей</w:t>
            </w:r>
          </w:p>
          <w:p w14:paraId="50ED2A45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lastRenderedPageBreak/>
              <w:t xml:space="preserve">Восточно-Казахстанская область </w:t>
            </w:r>
          </w:p>
          <w:p w14:paraId="357B7C46" w14:textId="77777777" w:rsidR="00745AB0" w:rsidRPr="001100F7" w:rsidRDefault="00745AB0" w:rsidP="00745AB0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5D5B4FC9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310C15E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8) переулок Алтынсарина, 1</w:t>
            </w:r>
          </w:p>
          <w:p w14:paraId="04D6E37B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село Толеби, </w:t>
            </w:r>
          </w:p>
          <w:p w14:paraId="42E19F3B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Шуйский район</w:t>
            </w:r>
          </w:p>
          <w:p w14:paraId="64A66117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Жамбылская область </w:t>
            </w:r>
          </w:p>
          <w:p w14:paraId="5DE79435" w14:textId="77777777" w:rsidR="00745AB0" w:rsidRPr="001100F7" w:rsidRDefault="00745AB0" w:rsidP="00745AB0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081110</w:t>
            </w:r>
          </w:p>
          <w:p w14:paraId="3094BB15" w14:textId="77777777" w:rsidR="00745AB0" w:rsidRDefault="00745AB0" w:rsidP="00745A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745AB0" w14:paraId="2E85B0D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E3DB" w14:textId="77777777" w:rsidR="00745AB0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24A6" w14:textId="77777777" w:rsidR="00745AB0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745AB0" w14:paraId="2094C8D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45AE" w14:textId="77777777" w:rsidR="00745AB0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FDAD" w14:textId="7D1AF95D" w:rsidR="00745AB0" w:rsidRDefault="00745AB0" w:rsidP="00745A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и/или изготовления мебели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2C7AB0A" w14:textId="77777777" w:rsidR="00745AB0" w:rsidRDefault="00745AB0" w:rsidP="00745A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20F98CA1" w14:textId="77777777" w:rsidR="00745AB0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77BA6DB" w14:textId="77777777" w:rsidR="00B80435" w:rsidRDefault="00B80435" w:rsidP="00B8043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BD059C" w14:textId="77777777" w:rsidR="00B80435" w:rsidRDefault="00B80435" w:rsidP="00B8043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1B249E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8B7053"/>
    <w:multiLevelType w:val="multilevel"/>
    <w:tmpl w:val="01FC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D71AB"/>
    <w:multiLevelType w:val="multilevel"/>
    <w:tmpl w:val="E3C0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7E617A"/>
    <w:multiLevelType w:val="multilevel"/>
    <w:tmpl w:val="C0EC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5E1B11"/>
    <w:multiLevelType w:val="multilevel"/>
    <w:tmpl w:val="319E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35"/>
    <w:rsid w:val="000465BF"/>
    <w:rsid w:val="000A7673"/>
    <w:rsid w:val="0020398B"/>
    <w:rsid w:val="00371E3F"/>
    <w:rsid w:val="003C48C6"/>
    <w:rsid w:val="00642BDA"/>
    <w:rsid w:val="006F3E65"/>
    <w:rsid w:val="00722A06"/>
    <w:rsid w:val="00745AB0"/>
    <w:rsid w:val="0078254B"/>
    <w:rsid w:val="007A124F"/>
    <w:rsid w:val="007B6BA6"/>
    <w:rsid w:val="008630E3"/>
    <w:rsid w:val="00940881"/>
    <w:rsid w:val="009860FC"/>
    <w:rsid w:val="009B19B7"/>
    <w:rsid w:val="00A3426B"/>
    <w:rsid w:val="00AB5AF4"/>
    <w:rsid w:val="00B80435"/>
    <w:rsid w:val="00CA437A"/>
    <w:rsid w:val="00CE6F21"/>
    <w:rsid w:val="00D810FB"/>
    <w:rsid w:val="00E82B25"/>
    <w:rsid w:val="00EA4C75"/>
    <w:rsid w:val="00F7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09CE"/>
  <w15:chartTrackingRefBased/>
  <w15:docId w15:val="{9F288F5E-1E09-490D-A56F-93D4E591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43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435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B80435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7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1"/>
    <w:basedOn w:val="a0"/>
    <w:rsid w:val="00371E3F"/>
  </w:style>
  <w:style w:type="character" w:styleId="a6">
    <w:name w:val="Strong"/>
    <w:basedOn w:val="a0"/>
    <w:uiPriority w:val="22"/>
    <w:qFormat/>
    <w:rsid w:val="008630E3"/>
    <w:rPr>
      <w:b/>
      <w:bCs/>
    </w:rPr>
  </w:style>
  <w:style w:type="character" w:customStyle="1" w:styleId="x-attributesvalue">
    <w:name w:val="x-attributes__value"/>
    <w:basedOn w:val="a0"/>
    <w:rsid w:val="00CE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4</cp:revision>
  <dcterms:created xsi:type="dcterms:W3CDTF">2021-06-22T05:20:00Z</dcterms:created>
  <dcterms:modified xsi:type="dcterms:W3CDTF">2021-07-12T06:53:00Z</dcterms:modified>
</cp:coreProperties>
</file>