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B61C" w14:textId="77777777" w:rsidR="00FB6594" w:rsidRPr="005265BA" w:rsidRDefault="00FB6594" w:rsidP="00FB65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222298F" w14:textId="77777777" w:rsidR="00FB6594" w:rsidRPr="00092B96" w:rsidRDefault="00FB6594" w:rsidP="00FB65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66312" w:rsidRPr="00092B96" w14:paraId="5F3AC415" w14:textId="77777777" w:rsidTr="00B51EC5">
        <w:tc>
          <w:tcPr>
            <w:tcW w:w="2689" w:type="dxa"/>
          </w:tcPr>
          <w:p w14:paraId="53A14789" w14:textId="5EA105BC" w:rsidR="00E66312" w:rsidRPr="00092B96" w:rsidRDefault="00E66312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2598472" w14:textId="6265E2AC" w:rsidR="00E66312" w:rsidRPr="00092B96" w:rsidRDefault="00E6631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66312" w:rsidRPr="00092B96" w14:paraId="7DEE1E8D" w14:textId="77777777" w:rsidTr="00B51EC5">
        <w:tc>
          <w:tcPr>
            <w:tcW w:w="2689" w:type="dxa"/>
          </w:tcPr>
          <w:p w14:paraId="2154F785" w14:textId="79B5D778" w:rsidR="00E66312" w:rsidRDefault="00E66312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3A86316" w14:textId="77EC4C91" w:rsidR="00E66312" w:rsidRDefault="001614E6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903408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3181A" w:rsidRPr="00092B96" w14:paraId="361D92EF" w14:textId="77777777" w:rsidTr="00B51EC5">
        <w:tc>
          <w:tcPr>
            <w:tcW w:w="2689" w:type="dxa"/>
          </w:tcPr>
          <w:p w14:paraId="69D8962A" w14:textId="536FA9DD" w:rsidR="0003181A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505AF29" w14:textId="28D8B9C2" w:rsidR="0003181A" w:rsidRDefault="00016D0D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03181A" w:rsidRPr="00092B96" w14:paraId="5E85CE25" w14:textId="77777777" w:rsidTr="00B51EC5">
        <w:tc>
          <w:tcPr>
            <w:tcW w:w="2689" w:type="dxa"/>
          </w:tcPr>
          <w:p w14:paraId="5CF47191" w14:textId="58367DE3" w:rsidR="0003181A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8B5B8F8" w14:textId="0F058867" w:rsidR="0003181A" w:rsidRPr="004E1FE1" w:rsidRDefault="0003181A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0340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E1FE1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03181A" w:rsidRPr="00092B96" w14:paraId="738CB0C6" w14:textId="77777777" w:rsidTr="00B51EC5">
        <w:tc>
          <w:tcPr>
            <w:tcW w:w="2689" w:type="dxa"/>
          </w:tcPr>
          <w:p w14:paraId="4E4204DC" w14:textId="03B913D6" w:rsidR="0003181A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5C14BFB" w14:textId="157B10B0" w:rsidR="0003181A" w:rsidRPr="009B084C" w:rsidRDefault="0003181A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9B084C">
              <w:rPr>
                <w:rFonts w:ascii="Times New Roman" w:hAnsi="Times New Roman" w:cs="Times New Roman"/>
                <w:b/>
                <w:bCs/>
              </w:rPr>
              <w:t>Комплект зондов постановочных из 7 штук (по методике Л.С. Волковой)</w:t>
            </w:r>
          </w:p>
        </w:tc>
      </w:tr>
      <w:tr w:rsidR="0003181A" w:rsidRPr="00092B96" w14:paraId="326F1F98" w14:textId="77777777" w:rsidTr="007B6CE5">
        <w:trPr>
          <w:trHeight w:val="309"/>
        </w:trPr>
        <w:tc>
          <w:tcPr>
            <w:tcW w:w="2689" w:type="dxa"/>
          </w:tcPr>
          <w:p w14:paraId="6C813C15" w14:textId="77777777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4EAE565" w14:textId="2DAC2E57" w:rsidR="0003181A" w:rsidRPr="00092B96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03181A" w:rsidRPr="00092B96" w14:paraId="2F91199E" w14:textId="77777777" w:rsidTr="00B51EC5">
        <w:trPr>
          <w:trHeight w:val="407"/>
        </w:trPr>
        <w:tc>
          <w:tcPr>
            <w:tcW w:w="2689" w:type="dxa"/>
          </w:tcPr>
          <w:p w14:paraId="6C1BE421" w14:textId="77777777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50BC4FF" w14:textId="7BDC32F0" w:rsidR="0003181A" w:rsidRPr="00092B96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1FE1">
              <w:rPr>
                <w:rFonts w:ascii="Times New Roman" w:hAnsi="Times New Roman" w:cs="Times New Roman"/>
              </w:rPr>
              <w:t>8</w:t>
            </w:r>
          </w:p>
        </w:tc>
      </w:tr>
      <w:tr w:rsidR="0003181A" w:rsidRPr="00092B96" w14:paraId="0B8DAE14" w14:textId="77777777" w:rsidTr="00B51EC5">
        <w:tc>
          <w:tcPr>
            <w:tcW w:w="2689" w:type="dxa"/>
          </w:tcPr>
          <w:p w14:paraId="6C9097F7" w14:textId="3546082D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222C935" w14:textId="417A9B18" w:rsidR="0003181A" w:rsidRPr="00092B96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2868EC4D" w14:textId="77777777" w:rsidTr="00B51EC5">
        <w:trPr>
          <w:trHeight w:val="575"/>
        </w:trPr>
        <w:tc>
          <w:tcPr>
            <w:tcW w:w="2689" w:type="dxa"/>
          </w:tcPr>
          <w:p w14:paraId="555BF51B" w14:textId="57BAF939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3D6F45A" w14:textId="179CB93E" w:rsidR="0003181A" w:rsidRPr="00092B96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2DBE08DD" w14:textId="77777777" w:rsidTr="00B51EC5">
        <w:trPr>
          <w:trHeight w:val="3566"/>
        </w:trPr>
        <w:tc>
          <w:tcPr>
            <w:tcW w:w="2689" w:type="dxa"/>
          </w:tcPr>
          <w:p w14:paraId="5C3E0403" w14:textId="77777777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522CD037" w14:textId="77777777" w:rsidR="0003181A" w:rsidRDefault="0003181A" w:rsidP="0003181A">
            <w:pPr>
              <w:rPr>
                <w:rFonts w:ascii="Times New Roman" w:hAnsi="Times New Roman" w:cs="Times New Roman"/>
                <w:color w:val="000000"/>
              </w:rPr>
            </w:pPr>
            <w:r w:rsidRPr="005E3C14">
              <w:rPr>
                <w:rFonts w:ascii="Times New Roman" w:hAnsi="Times New Roman" w:cs="Times New Roman"/>
                <w:color w:val="000000"/>
              </w:rPr>
              <w:t xml:space="preserve">Комплект должен состоять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из 7 логопедических </w:t>
            </w:r>
            <w:r w:rsidRPr="005E3C14">
              <w:rPr>
                <w:rFonts w:ascii="Times New Roman" w:hAnsi="Times New Roman" w:cs="Times New Roman"/>
                <w:color w:val="000000"/>
              </w:rPr>
              <w:t xml:space="preserve">зондов, изготовленных из проволоки из нержавеющей стали. </w:t>
            </w:r>
            <w:r>
              <w:rPr>
                <w:rFonts w:ascii="Times New Roman" w:hAnsi="Times New Roman" w:cs="Times New Roman"/>
                <w:color w:val="000000"/>
              </w:rPr>
              <w:t>Зонды должны быть предназначены для постановки звуков.</w:t>
            </w:r>
          </w:p>
          <w:p w14:paraId="1C3CA1C1" w14:textId="77777777" w:rsidR="0003181A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Длинный (для постановки свистящих звуков)</w:t>
            </w:r>
          </w:p>
          <w:p w14:paraId="5D161F6F" w14:textId="77777777" w:rsidR="0003181A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Короткий (для постановки свистящих звуков)</w:t>
            </w:r>
          </w:p>
          <w:p w14:paraId="34C0D99D" w14:textId="77777777" w:rsidR="0003181A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Ступенька (для постановки сонорных звуков)</w:t>
            </w:r>
          </w:p>
          <w:p w14:paraId="65693247" w14:textId="77777777" w:rsidR="0003181A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Рамка (для постановки сонорных звуков)</w:t>
            </w:r>
          </w:p>
          <w:p w14:paraId="0FBAAA42" w14:textId="77777777" w:rsidR="0003181A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Петля короткая (для постановки шипящих звуков и африкатов)</w:t>
            </w:r>
          </w:p>
          <w:p w14:paraId="07225F00" w14:textId="77777777" w:rsidR="0003181A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Петля длинная (для постановки шипящих звуков, африкатов и заднеязычных звуков)</w:t>
            </w:r>
          </w:p>
          <w:p w14:paraId="4CA33F3E" w14:textId="77777777" w:rsidR="0003181A" w:rsidRPr="00673EF0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Шпатель с подъемом (для постановки заднеязычных звуков)</w:t>
            </w:r>
          </w:p>
        </w:tc>
      </w:tr>
      <w:tr w:rsidR="0003181A" w:rsidRPr="00092B96" w14:paraId="782D95FD" w14:textId="77777777" w:rsidTr="00B51EC5">
        <w:tc>
          <w:tcPr>
            <w:tcW w:w="2689" w:type="dxa"/>
          </w:tcPr>
          <w:p w14:paraId="6E66C9DE" w14:textId="77777777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1C8B4D4" w14:textId="77777777" w:rsidR="0003181A" w:rsidRPr="009B084C" w:rsidRDefault="0003181A" w:rsidP="0003181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B084C">
              <w:rPr>
                <w:rFonts w:ascii="Times New Roman" w:hAnsi="Times New Roman" w:cs="Times New Roman"/>
              </w:rPr>
              <w:t xml:space="preserve">Зонды должны быть изготовлены из высококачественной пищевой нержавеющей стали </w:t>
            </w:r>
            <w:r w:rsidRPr="009B084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марки 1,6-Х-12Х18Н10Т, диаметром 1,60±0,05 мм.</w:t>
            </w:r>
          </w:p>
          <w:p w14:paraId="1DC17592" w14:textId="4D782C8C" w:rsidR="0003181A" w:rsidRDefault="0003181A" w:rsidP="0003181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</w:t>
            </w:r>
            <w:r w:rsidRPr="009B08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лина рукоятки каждого инструмента 130±5мм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14:paraId="785B43B4" w14:textId="7A61EEC4" w:rsidR="0003181A" w:rsidRDefault="0003181A" w:rsidP="0003181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E3C14">
              <w:rPr>
                <w:rFonts w:ascii="Times New Roman" w:hAnsi="Times New Roman" w:cs="Times New Roman"/>
                <w:color w:val="444444"/>
              </w:rPr>
              <w:t>Зонды</w:t>
            </w:r>
            <w:r>
              <w:rPr>
                <w:rFonts w:ascii="Times New Roman" w:hAnsi="Times New Roman" w:cs="Times New Roman"/>
                <w:color w:val="444444"/>
              </w:rPr>
              <w:t xml:space="preserve"> должны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выдержива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частую дезинфекци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ю или стерилизацию. Поверхности должны быть отполированы </w:t>
            </w:r>
            <w:r w:rsidR="00C24A5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 </w:t>
            </w:r>
            <w:r w:rsidR="00C24A5E"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име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острых кромок.</w:t>
            </w:r>
          </w:p>
          <w:p w14:paraId="44226FF3" w14:textId="77777777" w:rsidR="0003181A" w:rsidRPr="005E3C14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1164CC05" w14:textId="77777777" w:rsidTr="00B51EC5">
        <w:tc>
          <w:tcPr>
            <w:tcW w:w="2689" w:type="dxa"/>
          </w:tcPr>
          <w:p w14:paraId="07E00D84" w14:textId="1DD0F0C3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B12E4C" w14:textId="77777777" w:rsidR="0003181A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EF82F49" w14:textId="1A11E0CC" w:rsidR="0003181A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9732525" w14:textId="727B4AF9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2E0EBF3B" w14:textId="77777777" w:rsidTr="00B51EC5">
        <w:tc>
          <w:tcPr>
            <w:tcW w:w="2689" w:type="dxa"/>
          </w:tcPr>
          <w:p w14:paraId="62F38B8B" w14:textId="053DDB62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43D4863" w14:textId="6036B30C" w:rsidR="0003181A" w:rsidRPr="00092B96" w:rsidRDefault="00016D0D" w:rsidP="00016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03181A" w:rsidRPr="00092B96" w14:paraId="2213A01E" w14:textId="77777777" w:rsidTr="00B51EC5">
        <w:tc>
          <w:tcPr>
            <w:tcW w:w="2689" w:type="dxa"/>
          </w:tcPr>
          <w:p w14:paraId="06CAF5EE" w14:textId="344AA00A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190D882" w14:textId="77777777" w:rsidR="0003181A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349677B" w14:textId="2E0ADB6E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4E0D48B3" w14:textId="77777777" w:rsidTr="00B51EC5">
        <w:tc>
          <w:tcPr>
            <w:tcW w:w="2689" w:type="dxa"/>
          </w:tcPr>
          <w:p w14:paraId="65F26ED8" w14:textId="1537C02B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F969CC0" w14:textId="6668B0CF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40083D34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1720CA5C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5FFFF66C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99D869D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2B423F21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77CA5D6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2) улица Абая, 336</w:t>
            </w:r>
          </w:p>
          <w:p w14:paraId="73F2DC34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6F6B273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128AD7D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094415F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29C8C64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AC2A41E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481EF58B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66BEA12C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A3A005B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E2C880F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D6CA1F4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B8E0D2A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139C0A75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449EA44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02AD22A6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716FC04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7CF0AC2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CDC9522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5521F53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6A88BB85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A8ECDA3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373A467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676FA7B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D740C4A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380830ED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D49B6DC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FF8E9B0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B2A07FE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68142E9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07F0C1DC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A49C6E6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B604550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774FED25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50499189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1612098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762C294D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0934D68" w14:textId="77777777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083C0868" w14:textId="77777777" w:rsidTr="00B51EC5">
        <w:tc>
          <w:tcPr>
            <w:tcW w:w="2689" w:type="dxa"/>
          </w:tcPr>
          <w:p w14:paraId="6EAAE486" w14:textId="4F79D223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2D0DDF4B" w14:textId="4297AC17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03181A" w:rsidRPr="00092B96" w14:paraId="4288B364" w14:textId="77777777" w:rsidTr="00B51EC5">
        <w:tc>
          <w:tcPr>
            <w:tcW w:w="2689" w:type="dxa"/>
          </w:tcPr>
          <w:p w14:paraId="021B2E30" w14:textId="230C093F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737C4AC5" w14:textId="77777777" w:rsidR="0003181A" w:rsidRPr="00221F7A" w:rsidRDefault="0003181A" w:rsidP="000318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24D6D18" w14:textId="77777777" w:rsidR="0003181A" w:rsidRPr="00221F7A" w:rsidRDefault="0003181A" w:rsidP="0003181A">
            <w:pPr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BA70C1E" w14:textId="4FB1CFC3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0875C7A5" w14:textId="77777777" w:rsidTr="00B51EC5">
        <w:trPr>
          <w:trHeight w:val="603"/>
        </w:trPr>
        <w:tc>
          <w:tcPr>
            <w:tcW w:w="2689" w:type="dxa"/>
          </w:tcPr>
          <w:p w14:paraId="1156CAAA" w14:textId="4F556DDB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49A98C3C" w14:textId="1B644021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B532B4B" w14:textId="77777777" w:rsidR="00E20CA8" w:rsidRDefault="00E20CA8" w:rsidP="004E1FE1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B7DAF"/>
    <w:multiLevelType w:val="hybridMultilevel"/>
    <w:tmpl w:val="12E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94"/>
    <w:rsid w:val="00016D0D"/>
    <w:rsid w:val="0003181A"/>
    <w:rsid w:val="0013079A"/>
    <w:rsid w:val="001614E6"/>
    <w:rsid w:val="00300DDA"/>
    <w:rsid w:val="004875B3"/>
    <w:rsid w:val="004E1FE1"/>
    <w:rsid w:val="00505960"/>
    <w:rsid w:val="006265AC"/>
    <w:rsid w:val="00673EF0"/>
    <w:rsid w:val="006E13CD"/>
    <w:rsid w:val="007B6CE5"/>
    <w:rsid w:val="00903408"/>
    <w:rsid w:val="009B084C"/>
    <w:rsid w:val="009E5A86"/>
    <w:rsid w:val="00C24A5E"/>
    <w:rsid w:val="00CB4B6A"/>
    <w:rsid w:val="00D60742"/>
    <w:rsid w:val="00E20CA8"/>
    <w:rsid w:val="00E66312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A5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659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B6594"/>
    <w:pPr>
      <w:ind w:left="720"/>
      <w:contextualSpacing/>
    </w:pPr>
  </w:style>
  <w:style w:type="character" w:styleId="a6">
    <w:name w:val="Strong"/>
    <w:basedOn w:val="a0"/>
    <w:uiPriority w:val="22"/>
    <w:qFormat/>
    <w:rsid w:val="009B084C"/>
    <w:rPr>
      <w:b/>
      <w:bCs/>
    </w:rPr>
  </w:style>
  <w:style w:type="character" w:customStyle="1" w:styleId="s0">
    <w:name w:val="s0"/>
    <w:rsid w:val="009B084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6</cp:revision>
  <dcterms:created xsi:type="dcterms:W3CDTF">2021-06-22T04:40:00Z</dcterms:created>
  <dcterms:modified xsi:type="dcterms:W3CDTF">2021-07-12T06:47:00Z</dcterms:modified>
</cp:coreProperties>
</file>