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DF42CA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F42CA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2053FE02" w14:textId="77777777" w:rsidR="00D87A2C" w:rsidRPr="00DF42CA" w:rsidRDefault="00D87A2C" w:rsidP="00D87A2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D87A2C" w:rsidRPr="00DF42CA" w14:paraId="121FE36F" w14:textId="77777777" w:rsidTr="00A64148">
        <w:tc>
          <w:tcPr>
            <w:tcW w:w="2689" w:type="dxa"/>
          </w:tcPr>
          <w:p w14:paraId="514456D6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5C42DDA" w14:textId="36E3B60B" w:rsidR="00D87A2C" w:rsidRPr="00DF42CA" w:rsidRDefault="003137CA" w:rsidP="00A64148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Корпоративный Фонд «</w:t>
            </w:r>
            <w:proofErr w:type="spellStart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Қамқорлық</w:t>
            </w:r>
            <w:proofErr w:type="spellEnd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1809A6">
              <w:rPr>
                <w:rFonts w:ascii="Times New Roman" w:hAnsi="Times New Roman" w:cs="Times New Roman"/>
                <w:b/>
                <w:sz w:val="25"/>
                <w:szCs w:val="25"/>
                <w:lang w:val="kk-KZ"/>
              </w:rPr>
              <w:t>Қ</w:t>
            </w:r>
            <w:proofErr w:type="spellStart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оры</w:t>
            </w:r>
            <w:proofErr w:type="spellEnd"/>
            <w:r w:rsidRPr="00DF42CA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</w:tc>
      </w:tr>
      <w:tr w:rsidR="000C50E7" w:rsidRPr="00DF42CA" w14:paraId="71252873" w14:textId="77777777" w:rsidTr="00A64148">
        <w:tc>
          <w:tcPr>
            <w:tcW w:w="2689" w:type="dxa"/>
          </w:tcPr>
          <w:p w14:paraId="6C64C7A1" w14:textId="77777777" w:rsidR="000C50E7" w:rsidRPr="00DF42CA" w:rsidRDefault="000C50E7" w:rsidP="000C50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14B4F11" w14:textId="7EC43BAC" w:rsidR="000C50E7" w:rsidRPr="00D16E56" w:rsidRDefault="00D16E56" w:rsidP="000C50E7">
            <w:pPr>
              <w:rPr>
                <w:rFonts w:ascii="Times New Roman" w:hAnsi="Times New Roman" w:cs="Times New Roman"/>
                <w:b/>
                <w:bCs/>
              </w:rPr>
            </w:pPr>
            <w:r w:rsidRPr="00D16E56">
              <w:rPr>
                <w:rFonts w:ascii="Times New Roman" w:hAnsi="Times New Roman"/>
                <w:b/>
                <w:bCs/>
              </w:rPr>
              <w:t>№04/</w:t>
            </w:r>
            <w:r w:rsidRPr="00D16E56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D16E56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0C50E7" w:rsidRPr="00DF42CA" w14:paraId="6B6FAC35" w14:textId="77777777" w:rsidTr="00A64148">
        <w:tc>
          <w:tcPr>
            <w:tcW w:w="2689" w:type="dxa"/>
          </w:tcPr>
          <w:p w14:paraId="398DA58F" w14:textId="77777777" w:rsidR="000C50E7" w:rsidRPr="00DF42CA" w:rsidRDefault="000C50E7" w:rsidP="000C50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A153A71" w14:textId="26F41D61" w:rsidR="000C50E7" w:rsidRPr="00DF42CA" w:rsidRDefault="000C50E7" w:rsidP="000C50E7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DF42CA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0C50E7" w:rsidRPr="00DF42CA" w14:paraId="65965399" w14:textId="77777777" w:rsidTr="00A64148">
        <w:tc>
          <w:tcPr>
            <w:tcW w:w="2689" w:type="dxa"/>
          </w:tcPr>
          <w:p w14:paraId="362E5F12" w14:textId="77777777" w:rsidR="000C50E7" w:rsidRPr="00DF42CA" w:rsidRDefault="000C50E7" w:rsidP="000C50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C020C15" w14:textId="11CAB354" w:rsidR="000C50E7" w:rsidRPr="00DF42CA" w:rsidRDefault="00D16E56" w:rsidP="00E32C2A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</w:pPr>
            <w:r w:rsidRPr="00D16E56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04-ЦП/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8</w:t>
            </w:r>
          </w:p>
        </w:tc>
      </w:tr>
      <w:tr w:rsidR="00D87A2C" w:rsidRPr="00DF42CA" w14:paraId="732DDFA7" w14:textId="77777777" w:rsidTr="00A64148">
        <w:tc>
          <w:tcPr>
            <w:tcW w:w="2689" w:type="dxa"/>
          </w:tcPr>
          <w:p w14:paraId="531209D8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76108792" w14:textId="1F620A8E" w:rsidR="00D87A2C" w:rsidRPr="00DF42CA" w:rsidRDefault="00AF66F3" w:rsidP="005E031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Тепловой кондиционер</w:t>
            </w:r>
            <w:r w:rsidR="003838BE" w:rsidRPr="00DF42C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(завеса)</w:t>
            </w:r>
          </w:p>
        </w:tc>
      </w:tr>
      <w:tr w:rsidR="00D87A2C" w:rsidRPr="00DF42CA" w14:paraId="59F1F082" w14:textId="77777777" w:rsidTr="00A64148">
        <w:trPr>
          <w:trHeight w:val="309"/>
        </w:trPr>
        <w:tc>
          <w:tcPr>
            <w:tcW w:w="2689" w:type="dxa"/>
          </w:tcPr>
          <w:p w14:paraId="41E9EDFF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65C31DE" w14:textId="1D3B223D" w:rsidR="00D87A2C" w:rsidRPr="00DF42CA" w:rsidRDefault="00B03A94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>штук</w:t>
            </w:r>
          </w:p>
        </w:tc>
      </w:tr>
      <w:tr w:rsidR="00D87A2C" w:rsidRPr="00DF42CA" w14:paraId="68E07AA0" w14:textId="77777777" w:rsidTr="00A64148">
        <w:trPr>
          <w:trHeight w:val="407"/>
        </w:trPr>
        <w:tc>
          <w:tcPr>
            <w:tcW w:w="2689" w:type="dxa"/>
          </w:tcPr>
          <w:p w14:paraId="31A4836B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0F5271B2" w14:textId="687A3A6A" w:rsidR="00D87A2C" w:rsidRPr="00DF42CA" w:rsidRDefault="00AF66F3" w:rsidP="00A64148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926FD7" w:rsidRPr="00DF42CA" w14:paraId="2E27E1CD" w14:textId="77777777" w:rsidTr="00A64148">
        <w:tc>
          <w:tcPr>
            <w:tcW w:w="2689" w:type="dxa"/>
          </w:tcPr>
          <w:p w14:paraId="06CD387A" w14:textId="09F779AA" w:rsidR="00926FD7" w:rsidRPr="00DF42CA" w:rsidRDefault="00926FD7" w:rsidP="00926FD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09FC4676" w14:textId="38A9303B" w:rsidR="00926FD7" w:rsidRPr="00DF42CA" w:rsidRDefault="00926FD7" w:rsidP="00926F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26FD7" w:rsidRPr="00DF42CA" w14:paraId="30B60C91" w14:textId="77777777" w:rsidTr="00A64148">
        <w:trPr>
          <w:trHeight w:val="575"/>
        </w:trPr>
        <w:tc>
          <w:tcPr>
            <w:tcW w:w="2689" w:type="dxa"/>
          </w:tcPr>
          <w:p w14:paraId="28763412" w14:textId="605A7997" w:rsidR="009C694D" w:rsidRPr="00DF42CA" w:rsidRDefault="00926FD7" w:rsidP="009C694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78A6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4B0E5382" w14:textId="2B1ABB83" w:rsidR="00926FD7" w:rsidRPr="00DF42CA" w:rsidRDefault="00926FD7" w:rsidP="00926FD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7FA67A7D" w14:textId="4DAC289D" w:rsidR="00926FD7" w:rsidRPr="00DF42CA" w:rsidRDefault="00926FD7" w:rsidP="00926FD7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67C4FFA8" w14:textId="77777777" w:rsidTr="00A64148">
        <w:trPr>
          <w:trHeight w:val="557"/>
        </w:trPr>
        <w:tc>
          <w:tcPr>
            <w:tcW w:w="2689" w:type="dxa"/>
          </w:tcPr>
          <w:p w14:paraId="530CD397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79C0164" w14:textId="143DD2C5" w:rsidR="003838BE" w:rsidRPr="00DF42CA" w:rsidRDefault="003838BE" w:rsidP="003838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Тепловая завеса для проемов (дверей, ворот, окон) </w:t>
            </w:r>
            <w:r w:rsidR="00AE2895"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представляет собой </w:t>
            </w: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энергосберегающи</w:t>
            </w:r>
            <w:r w:rsidR="00AE2895"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й</w:t>
            </w: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элемент систем отопления и вентиляции зданий.</w:t>
            </w:r>
            <w:r w:rsidR="00922AF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Воздушная тепловая завеса должна создавать высокоскоростной воздушный поток, разделяющий окружающую среду внутри и снаружи помещения на две температурные зоны, благодаря чему в помещении должна поддерживаться комфортная температура и при этом сберегаться электроэнергия.</w:t>
            </w:r>
          </w:p>
          <w:p w14:paraId="4A3A9130" w14:textId="7E1B3921" w:rsidR="003838BE" w:rsidRPr="00DF42CA" w:rsidRDefault="003838BE" w:rsidP="003838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Тепловая завеса должна быть предназначена для защиты оконных и дверных проемов высотой до 2,5 метров.</w:t>
            </w:r>
          </w:p>
          <w:p w14:paraId="35ED32DC" w14:textId="22CB8A89" w:rsidR="00442DFA" w:rsidRPr="00DF42CA" w:rsidRDefault="00490FFE" w:rsidP="003838BE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 включения</w:t>
            </w:r>
            <w:r w:rsidR="003838BE" w:rsidRPr="00DF42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завеса должна формировать мощный плотный воздушный поток, который защитит помещение от попадания холодного (летом горячего) воздуха.</w:t>
            </w:r>
          </w:p>
        </w:tc>
      </w:tr>
      <w:tr w:rsidR="00D87A2C" w:rsidRPr="00DF42CA" w14:paraId="0644C9AE" w14:textId="77777777" w:rsidTr="00A64148">
        <w:tc>
          <w:tcPr>
            <w:tcW w:w="2689" w:type="dxa"/>
          </w:tcPr>
          <w:p w14:paraId="0B90B2CA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75D1EF65" w14:textId="037D889D" w:rsidR="00B95BB3" w:rsidRPr="00922AF2" w:rsidRDefault="00B95BB3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BALLU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BHC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L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08 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en-US"/>
              </w:rPr>
              <w:t>S</w:t>
            </w:r>
            <w:r w:rsidR="00B962A5" w:rsidRPr="00922AF2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05</w:t>
            </w:r>
          </w:p>
          <w:p w14:paraId="6FA7D7CC" w14:textId="11D9F17A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Вид управления: комбинированный</w:t>
            </w:r>
          </w:p>
          <w:p w14:paraId="3CC8144D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Вариант размещения: горизонтальное</w:t>
            </w:r>
          </w:p>
          <w:p w14:paraId="59E8EAF2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Защита от перегрева: есть</w:t>
            </w:r>
          </w:p>
          <w:p w14:paraId="1AB721AE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Индикация включения: есть</w:t>
            </w:r>
          </w:p>
          <w:p w14:paraId="708E1C6F" w14:textId="77777777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Класс </w:t>
            </w: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пылевлагозащиты</w:t>
            </w:r>
            <w:proofErr w:type="spellEnd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: 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val="en-US"/>
              </w:rPr>
              <w:t>IP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10</w:t>
            </w:r>
          </w:p>
          <w:p w14:paraId="14B1DCA7" w14:textId="1A849C89" w:rsidR="003838BE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Количество режимов работы: не менее 3</w:t>
            </w:r>
          </w:p>
          <w:p w14:paraId="6C60C0B2" w14:textId="28CF9AC3" w:rsidR="00AE2895" w:rsidRPr="00DF42CA" w:rsidRDefault="003838BE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Макс.эффективная</w:t>
            </w:r>
            <w:proofErr w:type="spellEnd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 высота установки: 2,5 м</w:t>
            </w:r>
          </w:p>
          <w:p w14:paraId="1D8F23BF" w14:textId="40A8FB3E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Мощность в режиме обогрева: 5кВт</w:t>
            </w:r>
          </w:p>
          <w:p w14:paraId="2DBB4115" w14:textId="16577523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Набор крепежных элементов в наборе: нет</w:t>
            </w:r>
          </w:p>
          <w:p w14:paraId="34358433" w14:textId="1ED9BE94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Нагрев </w:t>
            </w: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воздуза</w:t>
            </w:r>
            <w:proofErr w:type="spellEnd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: 3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3,2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⁰С</w:t>
            </w:r>
          </w:p>
          <w:p w14:paraId="1568BE49" w14:textId="420FF81C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Пульт управления в комплекте: нет</w:t>
            </w:r>
          </w:p>
          <w:p w14:paraId="79AE27E7" w14:textId="6F358341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Расход воздуха: 4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50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м3/ч</w:t>
            </w:r>
          </w:p>
          <w:p w14:paraId="386F2500" w14:textId="08B57981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Регулировка мощности: нет</w:t>
            </w:r>
          </w:p>
          <w:p w14:paraId="3502F134" w14:textId="58613020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Регулировка температуры нагрева: Механический регулятор</w:t>
            </w:r>
          </w:p>
          <w:p w14:paraId="23802E58" w14:textId="74D93C25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Ре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ж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им без нагрева: </w:t>
            </w:r>
            <w:r w:rsidR="00AB0224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Да</w:t>
            </w:r>
          </w:p>
          <w:p w14:paraId="222BD15B" w14:textId="26E8060A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 xml:space="preserve">Тип нагревательного элемента: </w:t>
            </w:r>
            <w:proofErr w:type="spellStart"/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стич</w:t>
            </w:r>
            <w:proofErr w:type="spellEnd"/>
          </w:p>
          <w:p w14:paraId="2E3C6C6D" w14:textId="2C140BD1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Точность установки температуры: Механическая регулировка</w:t>
            </w:r>
          </w:p>
          <w:p w14:paraId="19A0B1FA" w14:textId="44D89185" w:rsidR="006C6BBC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Уровень шума: 4</w:t>
            </w:r>
            <w:r w:rsidR="006C6BBC"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7</w:t>
            </w:r>
            <w:r w:rsidRPr="00DF42CA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</w:rPr>
              <w:t>дБ</w:t>
            </w:r>
          </w:p>
          <w:p w14:paraId="7EA524C2" w14:textId="39C338A5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</w:rPr>
              <w:t>Цвет: белый</w:t>
            </w:r>
          </w:p>
          <w:p w14:paraId="1160E87D" w14:textId="6AAEA09A" w:rsidR="00AE2895" w:rsidRPr="00DF42CA" w:rsidRDefault="00AE2895" w:rsidP="006E6FA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eastAsia="Times New Roman" w:hAnsi="Times New Roman" w:cs="Times New Roman"/>
                <w:sz w:val="25"/>
                <w:szCs w:val="25"/>
              </w:rPr>
              <w:t>Электропитание: 230/1~/50В/Гц</w:t>
            </w:r>
          </w:p>
          <w:p w14:paraId="749153B2" w14:textId="7AD5B02E" w:rsidR="007A26FB" w:rsidRPr="001D6807" w:rsidRDefault="001D6807" w:rsidP="001D6807">
            <w:pPr>
              <w:outlineLvl w:val="1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</w:t>
            </w:r>
            <w:r w:rsidRPr="009866DA">
              <w:rPr>
                <w:rFonts w:ascii="Times New Roman" w:hAnsi="Times New Roman" w:cs="Times New Roman"/>
                <w:sz w:val="25"/>
                <w:szCs w:val="25"/>
              </w:rPr>
              <w:t>трана производитель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 Россия</w:t>
            </w:r>
          </w:p>
        </w:tc>
      </w:tr>
      <w:tr w:rsidR="00D87A2C" w:rsidRPr="00DF42CA" w14:paraId="285D7EF6" w14:textId="77777777" w:rsidTr="00A64148">
        <w:tc>
          <w:tcPr>
            <w:tcW w:w="2689" w:type="dxa"/>
          </w:tcPr>
          <w:p w14:paraId="17F9CEFC" w14:textId="71B5766D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Дополнительная документация</w:t>
            </w:r>
          </w:p>
        </w:tc>
        <w:tc>
          <w:tcPr>
            <w:tcW w:w="6650" w:type="dxa"/>
          </w:tcPr>
          <w:p w14:paraId="65866AEB" w14:textId="4F842675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</w:t>
            </w:r>
          </w:p>
          <w:p w14:paraId="446A1857" w14:textId="77777777" w:rsidR="006811A7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Гарантийный талон </w:t>
            </w:r>
          </w:p>
          <w:p w14:paraId="70C09D3F" w14:textId="0638999F" w:rsidR="00EA629A" w:rsidRPr="00DF42CA" w:rsidRDefault="00EA629A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32B7F33B" w14:textId="77777777" w:rsidTr="00A64148">
        <w:tc>
          <w:tcPr>
            <w:tcW w:w="2689" w:type="dxa"/>
          </w:tcPr>
          <w:p w14:paraId="25DC6DA0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296F51B3" w14:textId="3E2A87DD" w:rsidR="00D87A2C" w:rsidRPr="00DF42CA" w:rsidRDefault="0036627D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87A2C" w:rsidRPr="00DF42CA">
              <w:rPr>
                <w:rFonts w:ascii="Times New Roman" w:hAnsi="Times New Roman" w:cs="Times New Roman"/>
                <w:sz w:val="25"/>
                <w:szCs w:val="25"/>
              </w:rPr>
              <w:t>0 рабочих дней со дня заключения договора</w:t>
            </w:r>
          </w:p>
          <w:p w14:paraId="146646D4" w14:textId="77777777" w:rsidR="006811A7" w:rsidRPr="00DF42CA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125E6E89" w14:textId="77777777" w:rsidTr="00A64148">
        <w:tc>
          <w:tcPr>
            <w:tcW w:w="2689" w:type="dxa"/>
          </w:tcPr>
          <w:p w14:paraId="55FAEB75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2DCB01DA" w14:textId="72D6E201" w:rsidR="006811A7" w:rsidRPr="00DF42CA" w:rsidRDefault="006811A7" w:rsidP="006811A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В стоимость включены расходы на транспортировку до места </w:t>
            </w:r>
            <w:r w:rsidR="00347B54"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доставки; </w:t>
            </w:r>
            <w:r w:rsidR="00E32C2A"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сборка, установка и подключение; 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DF42CA" w:rsidRDefault="006811A7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6E24FE6E" w14:textId="77777777" w:rsidTr="00A64148">
        <w:tc>
          <w:tcPr>
            <w:tcW w:w="2689" w:type="dxa"/>
          </w:tcPr>
          <w:p w14:paraId="4BC3324B" w14:textId="27E7F514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Мест</w:t>
            </w:r>
            <w:r w:rsidR="00347B54" w:rsidRPr="00DF42C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поставки</w:t>
            </w:r>
          </w:p>
        </w:tc>
        <w:tc>
          <w:tcPr>
            <w:tcW w:w="6650" w:type="dxa"/>
          </w:tcPr>
          <w:p w14:paraId="1A6D4DC0" w14:textId="5D02CFC6" w:rsidR="00D87A2C" w:rsidRPr="00DF42CA" w:rsidRDefault="006B726E" w:rsidP="00347B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</w:t>
            </w:r>
            <w:r w:rsidR="00D87A2C"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, </w:t>
            </w: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2</w:t>
            </w:r>
            <w:r w:rsidR="00D87A2C"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1</w:t>
            </w:r>
          </w:p>
          <w:p w14:paraId="6E4C84CE" w14:textId="5B886B8B" w:rsidR="00D87A2C" w:rsidRPr="00DF42CA" w:rsidRDefault="00D87A2C" w:rsidP="00A64148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 xml:space="preserve">район </w:t>
            </w:r>
            <w:r w:rsidR="006B726E"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Есиль</w:t>
            </w: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, город Нур-Султан</w:t>
            </w:r>
          </w:p>
          <w:p w14:paraId="7DD84D93" w14:textId="3C004718" w:rsidR="00D87A2C" w:rsidRPr="00DF42CA" w:rsidRDefault="00D87A2C" w:rsidP="005E031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DF42CA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</w:tc>
      </w:tr>
      <w:tr w:rsidR="00D87A2C" w:rsidRPr="00DF42CA" w14:paraId="260AF467" w14:textId="77777777" w:rsidTr="00A64148">
        <w:tc>
          <w:tcPr>
            <w:tcW w:w="2689" w:type="dxa"/>
          </w:tcPr>
          <w:p w14:paraId="1C41AFE2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1F053690" w14:textId="60060C3E" w:rsidR="00D87A2C" w:rsidRPr="00DF42CA" w:rsidRDefault="00073BA9" w:rsidP="006811A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12 </w:t>
            </w:r>
            <w:r w:rsidR="00D87A2C"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месяцев </w:t>
            </w:r>
            <w:r w:rsidR="006811A7" w:rsidRPr="00DF42CA">
              <w:rPr>
                <w:rFonts w:ascii="Times New Roman" w:hAnsi="Times New Roman" w:cs="Times New Roman"/>
                <w:sz w:val="25"/>
                <w:szCs w:val="25"/>
              </w:rPr>
              <w:t>со дня установки</w:t>
            </w:r>
          </w:p>
        </w:tc>
      </w:tr>
      <w:tr w:rsidR="00D87A2C" w:rsidRPr="00DF42CA" w14:paraId="7B5D6371" w14:textId="77777777" w:rsidTr="00A64148">
        <w:tc>
          <w:tcPr>
            <w:tcW w:w="2689" w:type="dxa"/>
          </w:tcPr>
          <w:p w14:paraId="0D4ECED7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40333F74" w14:textId="77777777" w:rsidR="00D87A2C" w:rsidRDefault="006811A7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Опыт работы в сфере продаж </w:t>
            </w:r>
            <w:r w:rsidR="00446289" w:rsidRPr="00DF42CA">
              <w:rPr>
                <w:rFonts w:ascii="Times New Roman" w:hAnsi="Times New Roman" w:cs="Times New Roman"/>
                <w:sz w:val="25"/>
                <w:szCs w:val="25"/>
              </w:rPr>
              <w:t>техники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не менее 2 лет (подтверждается копиями исполненных договоров и актов приема-передачи </w:t>
            </w:r>
            <w:r w:rsidR="00446289" w:rsidRPr="00DF42CA">
              <w:rPr>
                <w:rFonts w:ascii="Times New Roman" w:hAnsi="Times New Roman" w:cs="Times New Roman"/>
                <w:sz w:val="25"/>
                <w:szCs w:val="25"/>
              </w:rPr>
              <w:t>товара потенциального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поставщика).</w:t>
            </w:r>
          </w:p>
          <w:p w14:paraId="1E3BE8C4" w14:textId="3534A88F" w:rsidR="00EA629A" w:rsidRPr="00DF42CA" w:rsidRDefault="00EA629A" w:rsidP="00D123F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D87A2C" w:rsidRPr="00DF42CA" w14:paraId="15257899" w14:textId="77777777" w:rsidTr="00A64148">
        <w:trPr>
          <w:trHeight w:val="603"/>
        </w:trPr>
        <w:tc>
          <w:tcPr>
            <w:tcW w:w="2689" w:type="dxa"/>
          </w:tcPr>
          <w:p w14:paraId="48BCE7C0" w14:textId="77777777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2139AC7" w14:textId="5AD8FA35" w:rsidR="00D87A2C" w:rsidRPr="00DF42CA" w:rsidRDefault="00D87A2C" w:rsidP="00A6414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</w:t>
            </w:r>
            <w:r w:rsidR="00073BA9" w:rsidRPr="00DF42CA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  <w:r w:rsidRPr="00DF42CA">
              <w:rPr>
                <w:rFonts w:ascii="Times New Roman" w:hAnsi="Times New Roman" w:cs="Times New Roman"/>
                <w:sz w:val="25"/>
                <w:szCs w:val="25"/>
              </w:rPr>
              <w:t xml:space="preserve"> месяцев </w:t>
            </w:r>
          </w:p>
        </w:tc>
      </w:tr>
    </w:tbl>
    <w:p w14:paraId="342C7E48" w14:textId="77777777" w:rsidR="001964E4" w:rsidRPr="00DF42CA" w:rsidRDefault="001964E4" w:rsidP="0036627D">
      <w:pPr>
        <w:outlineLvl w:val="0"/>
        <w:rPr>
          <w:rFonts w:ascii="Times New Roman" w:hAnsi="Times New Roman" w:cs="Times New Roman"/>
          <w:sz w:val="25"/>
          <w:szCs w:val="25"/>
        </w:rPr>
      </w:pPr>
    </w:p>
    <w:sectPr w:rsidR="001964E4" w:rsidRPr="00DF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3" w15:restartNumberingAfterBreak="0">
    <w:nsid w:val="60085AFA"/>
    <w:multiLevelType w:val="hybridMultilevel"/>
    <w:tmpl w:val="E8A6C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5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20"/>
  </w:num>
  <w:num w:numId="5">
    <w:abstractNumId w:val="12"/>
  </w:num>
  <w:num w:numId="6">
    <w:abstractNumId w:val="10"/>
  </w:num>
  <w:num w:numId="7">
    <w:abstractNumId w:val="6"/>
  </w:num>
  <w:num w:numId="8">
    <w:abstractNumId w:val="21"/>
  </w:num>
  <w:num w:numId="9">
    <w:abstractNumId w:val="19"/>
  </w:num>
  <w:num w:numId="10">
    <w:abstractNumId w:val="11"/>
  </w:num>
  <w:num w:numId="11">
    <w:abstractNumId w:val="18"/>
  </w:num>
  <w:num w:numId="12">
    <w:abstractNumId w:val="1"/>
  </w:num>
  <w:num w:numId="13">
    <w:abstractNumId w:val="5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0"/>
  </w:num>
  <w:num w:numId="19">
    <w:abstractNumId w:val="9"/>
  </w:num>
  <w:num w:numId="20">
    <w:abstractNumId w:val="17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6749A"/>
    <w:rsid w:val="00073BA9"/>
    <w:rsid w:val="000828E9"/>
    <w:rsid w:val="00095345"/>
    <w:rsid w:val="000C50E7"/>
    <w:rsid w:val="00136D90"/>
    <w:rsid w:val="001809A6"/>
    <w:rsid w:val="001964E4"/>
    <w:rsid w:val="001A68FF"/>
    <w:rsid w:val="001D55E8"/>
    <w:rsid w:val="001D6807"/>
    <w:rsid w:val="001E318F"/>
    <w:rsid w:val="001F06F8"/>
    <w:rsid w:val="00255E75"/>
    <w:rsid w:val="003117F3"/>
    <w:rsid w:val="003137CA"/>
    <w:rsid w:val="00347B54"/>
    <w:rsid w:val="0036627D"/>
    <w:rsid w:val="003838BE"/>
    <w:rsid w:val="00384A5A"/>
    <w:rsid w:val="003B1119"/>
    <w:rsid w:val="003E0B4A"/>
    <w:rsid w:val="003E1688"/>
    <w:rsid w:val="003E48DF"/>
    <w:rsid w:val="00412DEB"/>
    <w:rsid w:val="00433978"/>
    <w:rsid w:val="00442DFA"/>
    <w:rsid w:val="00446289"/>
    <w:rsid w:val="00462227"/>
    <w:rsid w:val="00490FFE"/>
    <w:rsid w:val="004A54A7"/>
    <w:rsid w:val="004B07D8"/>
    <w:rsid w:val="004C3A7F"/>
    <w:rsid w:val="0051747C"/>
    <w:rsid w:val="005359E1"/>
    <w:rsid w:val="00582D18"/>
    <w:rsid w:val="005970DF"/>
    <w:rsid w:val="005D328C"/>
    <w:rsid w:val="005E031D"/>
    <w:rsid w:val="006811A7"/>
    <w:rsid w:val="006B31E4"/>
    <w:rsid w:val="006B726E"/>
    <w:rsid w:val="006C6BBC"/>
    <w:rsid w:val="006E6FAC"/>
    <w:rsid w:val="00727857"/>
    <w:rsid w:val="00731F75"/>
    <w:rsid w:val="00784958"/>
    <w:rsid w:val="007A26FB"/>
    <w:rsid w:val="00827F48"/>
    <w:rsid w:val="008F07D7"/>
    <w:rsid w:val="008F406F"/>
    <w:rsid w:val="00911DAF"/>
    <w:rsid w:val="00922AF2"/>
    <w:rsid w:val="00926FD7"/>
    <w:rsid w:val="00976C61"/>
    <w:rsid w:val="009A6DF5"/>
    <w:rsid w:val="009B0181"/>
    <w:rsid w:val="009C0EE3"/>
    <w:rsid w:val="009C694D"/>
    <w:rsid w:val="00A06633"/>
    <w:rsid w:val="00A5047A"/>
    <w:rsid w:val="00A731EF"/>
    <w:rsid w:val="00A841E9"/>
    <w:rsid w:val="00A85CB3"/>
    <w:rsid w:val="00AA249E"/>
    <w:rsid w:val="00AB0224"/>
    <w:rsid w:val="00AE2895"/>
    <w:rsid w:val="00AF0623"/>
    <w:rsid w:val="00AF66F3"/>
    <w:rsid w:val="00AF6B77"/>
    <w:rsid w:val="00B03A94"/>
    <w:rsid w:val="00B04967"/>
    <w:rsid w:val="00B070E5"/>
    <w:rsid w:val="00B50AE9"/>
    <w:rsid w:val="00B84FCC"/>
    <w:rsid w:val="00B95BB3"/>
    <w:rsid w:val="00B962A5"/>
    <w:rsid w:val="00BB6A6D"/>
    <w:rsid w:val="00C641F7"/>
    <w:rsid w:val="00CB4F8F"/>
    <w:rsid w:val="00CB77E4"/>
    <w:rsid w:val="00CD0840"/>
    <w:rsid w:val="00CF6716"/>
    <w:rsid w:val="00D123FF"/>
    <w:rsid w:val="00D16E56"/>
    <w:rsid w:val="00D547C3"/>
    <w:rsid w:val="00D87A2C"/>
    <w:rsid w:val="00DC0144"/>
    <w:rsid w:val="00DE58A8"/>
    <w:rsid w:val="00DF42CA"/>
    <w:rsid w:val="00E131F0"/>
    <w:rsid w:val="00E25DC7"/>
    <w:rsid w:val="00E32C2A"/>
    <w:rsid w:val="00EA629A"/>
    <w:rsid w:val="00EF086D"/>
    <w:rsid w:val="00EF7B53"/>
    <w:rsid w:val="00F31464"/>
    <w:rsid w:val="00F35798"/>
    <w:rsid w:val="00F8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335422AD-FE0E-48AC-BCC0-C2015DFB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Pish_408@mail.ru</cp:lastModifiedBy>
  <cp:revision>29</cp:revision>
  <dcterms:created xsi:type="dcterms:W3CDTF">2020-08-22T17:34:00Z</dcterms:created>
  <dcterms:modified xsi:type="dcterms:W3CDTF">2021-06-07T09:06:00Z</dcterms:modified>
</cp:coreProperties>
</file>