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BD0D" w14:textId="77777777" w:rsidR="00E16C00" w:rsidRPr="00ED4C4B" w:rsidRDefault="00E16C00" w:rsidP="00E16C00">
      <w:pPr>
        <w:jc w:val="center"/>
        <w:rPr>
          <w:rFonts w:ascii="Times New Roman" w:hAnsi="Times New Roman" w:cs="Times New Roman"/>
          <w:b/>
          <w:bCs/>
        </w:rPr>
      </w:pPr>
      <w:r w:rsidRPr="00ED4C4B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241F4D54" w14:textId="77777777" w:rsidR="00E16C00" w:rsidRPr="00ED4C4B" w:rsidRDefault="00E16C00" w:rsidP="00E16C0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E16C00" w:rsidRPr="00ED4C4B" w14:paraId="593ECA87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4C6E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0BA7" w14:textId="77777777" w:rsidR="00E16C00" w:rsidRPr="00ED4C4B" w:rsidRDefault="00E16C00" w:rsidP="00BA31F5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ED4C4B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ED4C4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5879D1" w:rsidRPr="00ED4C4B" w14:paraId="67B3705D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741C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3290" w14:textId="4EFBAAE7" w:rsidR="005879D1" w:rsidRPr="00ED4C4B" w:rsidRDefault="005879D1" w:rsidP="005879D1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0</w:t>
            </w:r>
            <w:r w:rsidR="001874B4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 w:rsidRPr="00ED4C4B">
              <w:rPr>
                <w:rFonts w:ascii="Times New Roman" w:hAnsi="Times New Roman" w:cs="Times New Roman"/>
                <w:b/>
                <w:bCs/>
              </w:rPr>
              <w:t>/</w:t>
            </w:r>
            <w:r w:rsidR="002138C0">
              <w:rPr>
                <w:rFonts w:ascii="Times New Roman" w:hAnsi="Times New Roman" w:cs="Times New Roman"/>
                <w:b/>
                <w:bCs/>
              </w:rPr>
              <w:t>7</w:t>
            </w:r>
            <w:r w:rsidRPr="00ED4C4B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5879D1" w:rsidRPr="00ED4C4B" w14:paraId="13DAC8FE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683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418E" w14:textId="5570A9E7" w:rsidR="005879D1" w:rsidRPr="00ED4C4B" w:rsidRDefault="005879D1" w:rsidP="005879D1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2138C0">
              <w:rPr>
                <w:rFonts w:ascii="Times New Roman" w:hAnsi="Times New Roman" w:cs="Times New Roman"/>
                <w:b/>
                <w:bCs/>
              </w:rPr>
              <w:t>4</w:t>
            </w:r>
            <w:r w:rsidRPr="00ED4C4B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5879D1" w:rsidRPr="00ED4C4B" w14:paraId="7F174851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7B09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DC0A" w14:textId="2DD63185" w:rsidR="002138C0" w:rsidRPr="00ED4C4B" w:rsidRDefault="005879D1" w:rsidP="005879D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4C4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1874B4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2</w:t>
            </w:r>
            <w:r w:rsidRPr="00ED4C4B">
              <w:rPr>
                <w:rFonts w:ascii="Times New Roman" w:hAnsi="Times New Roman" w:cs="Times New Roman"/>
                <w:b/>
                <w:bCs/>
                <w:color w:val="000000"/>
              </w:rPr>
              <w:t>-ЦП/0</w:t>
            </w:r>
            <w:r w:rsidR="002138C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E16C00" w:rsidRPr="00ED4C4B" w14:paraId="6BF706AB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3FB7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5B9" w14:textId="55FB373C" w:rsidR="00E16C00" w:rsidRPr="00ED4C4B" w:rsidRDefault="005879D1" w:rsidP="00BA31F5">
            <w:pPr>
              <w:rPr>
                <w:rFonts w:ascii="Times New Roman" w:hAnsi="Times New Roman" w:cs="Times New Roman"/>
                <w:b/>
                <w:bCs/>
              </w:rPr>
            </w:pPr>
            <w:r w:rsidRPr="00ED4C4B">
              <w:rPr>
                <w:rFonts w:ascii="Times New Roman" w:hAnsi="Times New Roman" w:cs="Times New Roman"/>
                <w:b/>
                <w:bCs/>
              </w:rPr>
              <w:t>С</w:t>
            </w:r>
            <w:r w:rsidR="00E16C00" w:rsidRPr="00ED4C4B">
              <w:rPr>
                <w:rFonts w:ascii="Times New Roman" w:hAnsi="Times New Roman" w:cs="Times New Roman"/>
                <w:b/>
                <w:bCs/>
              </w:rPr>
              <w:t>тол</w:t>
            </w:r>
            <w:r w:rsidRPr="00ED4C4B">
              <w:rPr>
                <w:rFonts w:ascii="Times New Roman" w:hAnsi="Times New Roman" w:cs="Times New Roman"/>
                <w:b/>
                <w:bCs/>
              </w:rPr>
              <w:t xml:space="preserve"> интерактивный</w:t>
            </w:r>
            <w:r w:rsidR="00246984" w:rsidRPr="00ED4C4B">
              <w:rPr>
                <w:rFonts w:ascii="Times New Roman" w:hAnsi="Times New Roman" w:cs="Times New Roman"/>
                <w:b/>
                <w:bCs/>
              </w:rPr>
              <w:t xml:space="preserve"> АТОМ</w:t>
            </w:r>
          </w:p>
        </w:tc>
      </w:tr>
      <w:tr w:rsidR="00E16C00" w:rsidRPr="00ED4C4B" w14:paraId="467F86E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D80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08B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штука</w:t>
            </w:r>
          </w:p>
        </w:tc>
      </w:tr>
      <w:tr w:rsidR="00E16C00" w:rsidRPr="00ED4C4B" w14:paraId="723B9A64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2C2C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63EE" w14:textId="2996CE71" w:rsidR="00E16C00" w:rsidRPr="00ED4C4B" w:rsidRDefault="002138C0" w:rsidP="00BA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6C00" w:rsidRPr="00ED4C4B" w14:paraId="1EDAB03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F4F9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DE08" w14:textId="76BD6655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23624A7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5F7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D78E" w14:textId="5B0BC2EA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72B88028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7B3D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0C0" w14:textId="22439978" w:rsidR="00E16C00" w:rsidRPr="00ED4C4B" w:rsidRDefault="001044F2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Интерактивный 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стол</w:t>
            </w:r>
            <w:r w:rsidR="00246984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АТОМ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должен</w:t>
            </w:r>
            <w:r w:rsidR="0032009C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быть </w:t>
            </w:r>
            <w:r w:rsidR="00412BDF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интуитивно понятным интерфейсом</w:t>
            </w:r>
            <w:r w:rsidR="0032009C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, который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позволит сделать процесс обучения для каждого ребенка легким и доступным. 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Иметь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систем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у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мультитач предостав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ляющий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возможность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использования сразу несколькими детьми,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способству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>ющий</w:t>
            </w:r>
            <w:r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командной работе и быстрому усвоению учебного материала.</w:t>
            </w:r>
            <w:r w:rsidR="009C7885" w:rsidRPr="00ED4C4B">
              <w:rPr>
                <w:rFonts w:ascii="Times New Roman" w:hAnsi="Times New Roman" w:cs="Times New Roman"/>
                <w:spacing w:val="11"/>
                <w:shd w:val="clear" w:color="auto" w:fill="FFFFFF"/>
              </w:rPr>
              <w:t xml:space="preserve"> </w:t>
            </w:r>
          </w:p>
          <w:p w14:paraId="0BB9C8D4" w14:textId="77777777" w:rsidR="00F221EF" w:rsidRPr="00ED4C4B" w:rsidRDefault="00F221EF" w:rsidP="00400E77">
            <w:pPr>
              <w:jc w:val="both"/>
              <w:textAlignment w:val="baseline"/>
              <w:rPr>
                <w:rFonts w:ascii="Times New Roman" w:hAnsi="Times New Roman" w:cs="Times New Roman"/>
                <w:spacing w:val="11"/>
                <w:shd w:val="clear" w:color="auto" w:fill="FFFFFF"/>
              </w:rPr>
            </w:pPr>
          </w:p>
          <w:p w14:paraId="756FFB6D" w14:textId="6BFB8B01" w:rsidR="009C7885" w:rsidRPr="00ED4C4B" w:rsidRDefault="00F221EF" w:rsidP="00400E77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D4C4B">
              <w:rPr>
                <w:rFonts w:ascii="Times New Roman" w:eastAsia="Times New Roman" w:hAnsi="Times New Roman" w:cs="Times New Roman"/>
              </w:rPr>
              <w:t>Должен и</w:t>
            </w:r>
            <w:r w:rsidR="009C7885" w:rsidRPr="00ED4C4B">
              <w:rPr>
                <w:rFonts w:ascii="Times New Roman" w:eastAsia="Times New Roman" w:hAnsi="Times New Roman" w:cs="Times New Roman"/>
              </w:rPr>
              <w:t>меть специальное обучающее программное обеспечение</w:t>
            </w:r>
            <w:r w:rsidR="00412BDF" w:rsidRPr="00ED4C4B">
              <w:rPr>
                <w:rFonts w:ascii="Times New Roman" w:eastAsia="Times New Roman" w:hAnsi="Times New Roman" w:cs="Times New Roman"/>
              </w:rPr>
              <w:t xml:space="preserve"> на двух языках (казахском и русском)</w:t>
            </w:r>
            <w:r w:rsidR="009C7885" w:rsidRPr="00ED4C4B">
              <w:rPr>
                <w:rFonts w:ascii="Times New Roman" w:eastAsia="Times New Roman" w:hAnsi="Times New Roman" w:cs="Times New Roman"/>
              </w:rPr>
              <w:t>.</w:t>
            </w:r>
          </w:p>
          <w:p w14:paraId="640D7118" w14:textId="77777777" w:rsidR="009C7885" w:rsidRPr="00ED4C4B" w:rsidRDefault="009C7885" w:rsidP="00E16C0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E16C00" w:rsidRPr="00ED4C4B" w14:paraId="63A1443C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197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7C1966E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F70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Материал: Композитный алюминий</w:t>
            </w:r>
          </w:p>
          <w:p w14:paraId="53238E7B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Дисплей: Диагональ 43 дюйма с разрешением FullHD</w:t>
            </w:r>
          </w:p>
          <w:p w14:paraId="7BF32F32" w14:textId="35DB62D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Сенсорная технология: РСАР</w:t>
            </w:r>
            <w:r w:rsidR="00412BDF" w:rsidRPr="00ED4C4B">
              <w:rPr>
                <w:rFonts w:ascii="Times New Roman" w:hAnsi="Times New Roman" w:cs="Times New Roman"/>
              </w:rPr>
              <w:t xml:space="preserve"> стекло</w:t>
            </w:r>
          </w:p>
          <w:p w14:paraId="7D100F2F" w14:textId="70F82D6A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Процессор: </w:t>
            </w:r>
            <w:r w:rsidRPr="00ED4C4B">
              <w:rPr>
                <w:rFonts w:ascii="Times New Roman" w:hAnsi="Times New Roman" w:cs="Times New Roman"/>
                <w:lang w:val="en-US"/>
              </w:rPr>
              <w:t>Intel</w:t>
            </w:r>
            <w:r w:rsidRPr="00ED4C4B">
              <w:rPr>
                <w:rFonts w:ascii="Times New Roman" w:hAnsi="Times New Roman" w:cs="Times New Roman"/>
              </w:rPr>
              <w:t xml:space="preserve"> </w:t>
            </w:r>
            <w:r w:rsidRPr="00ED4C4B">
              <w:rPr>
                <w:rFonts w:ascii="Times New Roman" w:hAnsi="Times New Roman" w:cs="Times New Roman"/>
                <w:lang w:val="en-US"/>
              </w:rPr>
              <w:t>Core</w:t>
            </w:r>
            <w:r w:rsidRPr="00ED4C4B">
              <w:rPr>
                <w:rFonts w:ascii="Times New Roman" w:hAnsi="Times New Roman" w:cs="Times New Roman"/>
              </w:rPr>
              <w:t xml:space="preserve"> </w:t>
            </w:r>
            <w:r w:rsidRPr="00ED4C4B">
              <w:rPr>
                <w:rFonts w:ascii="Times New Roman" w:hAnsi="Times New Roman" w:cs="Times New Roman"/>
                <w:lang w:val="en-US"/>
              </w:rPr>
              <w:t>i</w:t>
            </w:r>
            <w:r w:rsidRPr="00ED4C4B">
              <w:rPr>
                <w:rFonts w:ascii="Times New Roman" w:hAnsi="Times New Roman" w:cs="Times New Roman"/>
              </w:rPr>
              <w:t>3</w:t>
            </w:r>
          </w:p>
          <w:p w14:paraId="1707BD27" w14:textId="3EC9BAFB" w:rsidR="00571FB0" w:rsidRPr="00ED4C4B" w:rsidRDefault="00571FB0" w:rsidP="00E16C0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Встроенная память: 250 Гб</w:t>
            </w:r>
          </w:p>
          <w:p w14:paraId="69179FEB" w14:textId="2CEC9D0B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Оперативная память:8 Гб </w:t>
            </w:r>
          </w:p>
          <w:p w14:paraId="553677F1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Cистема охлаждения</w:t>
            </w:r>
          </w:p>
          <w:p w14:paraId="25A433F7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Аудиосистема: Встроенная 2х5 Вт</w:t>
            </w:r>
          </w:p>
          <w:p w14:paraId="276A5549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Светодиодная подсветка: Белая</w:t>
            </w:r>
          </w:p>
          <w:p w14:paraId="6C212E9B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Жесткий диск: SSD 120 Гб</w:t>
            </w:r>
          </w:p>
          <w:p w14:paraId="5005EFE9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Мощный Wi-Fi адаптер</w:t>
            </w:r>
          </w:p>
          <w:p w14:paraId="0ED1A460" w14:textId="71C5EC7C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Операционная система: Windows 10 </w:t>
            </w:r>
          </w:p>
          <w:p w14:paraId="0BDD68D4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Разъемы –   USB – 3.0 – 2 шт,</w:t>
            </w:r>
          </w:p>
          <w:p w14:paraId="480B473C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USB – 2.0 – 2 шт,</w:t>
            </w:r>
          </w:p>
          <w:p w14:paraId="73B8A7CE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RJ – 45 – 1 шт,</w:t>
            </w:r>
          </w:p>
          <w:p w14:paraId="0E0A6FF7" w14:textId="77777777" w:rsidR="00571FB0" w:rsidRPr="00ED4C4B" w:rsidRDefault="00571FB0" w:rsidP="00571FB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                     AUX – 1 шт,</w:t>
            </w:r>
          </w:p>
          <w:p w14:paraId="04FFBFD2" w14:textId="77777777" w:rsidR="00412BDF" w:rsidRPr="00ED4C4B" w:rsidRDefault="00412BDF" w:rsidP="00412BDF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Цвет: по согласованию с Заказчиком</w:t>
            </w:r>
          </w:p>
          <w:p w14:paraId="44381383" w14:textId="3F19680A" w:rsidR="00BD4CDC" w:rsidRPr="00ED4C4B" w:rsidRDefault="00BD4CDC" w:rsidP="00E16C00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Программное обеспечение – софт для детей с </w:t>
            </w:r>
            <w:r w:rsidR="00571FB0" w:rsidRPr="00ED4C4B">
              <w:rPr>
                <w:rFonts w:ascii="Times New Roman" w:hAnsi="Times New Roman" w:cs="Times New Roman"/>
              </w:rPr>
              <w:t>особыми образовательными потребностями на казахском и русском языках</w:t>
            </w:r>
            <w:r w:rsidR="00412BDF" w:rsidRPr="00ED4C4B">
              <w:rPr>
                <w:rFonts w:ascii="Times New Roman" w:hAnsi="Times New Roman" w:cs="Times New Roman"/>
              </w:rPr>
              <w:t>.</w:t>
            </w:r>
          </w:p>
          <w:p w14:paraId="40C86A42" w14:textId="084117BB" w:rsidR="00400E77" w:rsidRPr="00ED4C4B" w:rsidRDefault="00400E77" w:rsidP="00791AB6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76F8C303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9EF8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C8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BC95CC4" w14:textId="3C6B9B50" w:rsidR="00E16C00" w:rsidRPr="00ED4C4B" w:rsidRDefault="00E16C00" w:rsidP="00412BDF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E16C00" w:rsidRPr="00ED4C4B" w14:paraId="0B90A7B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3503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3864" w14:textId="7D942D43" w:rsidR="007B1A73" w:rsidRPr="00ED4C4B" w:rsidRDefault="005879D1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E869D7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ED4C4B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  <w:p w14:paraId="792495B8" w14:textId="3651535F" w:rsidR="00400E77" w:rsidRPr="00ED4C4B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E16C00" w:rsidRPr="00ED4C4B" w14:paraId="4EEB422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B78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1EFE" w14:textId="1CAA24BB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64FC997" w14:textId="77777777" w:rsidR="007B1A73" w:rsidRPr="00ED4C4B" w:rsidRDefault="007B1A73" w:rsidP="00BA31F5">
            <w:pPr>
              <w:rPr>
                <w:rFonts w:ascii="Times New Roman" w:hAnsi="Times New Roman" w:cs="Times New Roman"/>
              </w:rPr>
            </w:pPr>
          </w:p>
          <w:p w14:paraId="3CF64614" w14:textId="122EE739" w:rsidR="00400E77" w:rsidRPr="00ED4C4B" w:rsidRDefault="00400E77" w:rsidP="00BA31F5">
            <w:pPr>
              <w:rPr>
                <w:rFonts w:ascii="Times New Roman" w:hAnsi="Times New Roman" w:cs="Times New Roman"/>
              </w:rPr>
            </w:pPr>
          </w:p>
        </w:tc>
      </w:tr>
      <w:tr w:rsidR="005879D1" w:rsidRPr="00ED4C4B" w14:paraId="14CEF209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F104" w14:textId="77777777" w:rsidR="005879D1" w:rsidRPr="00ED4C4B" w:rsidRDefault="005879D1" w:rsidP="005879D1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33D3" w14:textId="77777777" w:rsidR="005879D1" w:rsidRDefault="002138C0" w:rsidP="00213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2138C0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6799C39C" w14:textId="069F3FB9" w:rsid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021500</w:t>
            </w:r>
          </w:p>
          <w:p w14:paraId="265C4784" w14:textId="77777777" w:rsidR="002138C0" w:rsidRP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4E567FD" w14:textId="77777777" w:rsidR="002138C0" w:rsidRDefault="002138C0" w:rsidP="00213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30F6A82" w14:textId="1018FD9A" w:rsid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г.Актобе</w:t>
            </w:r>
            <w:r w:rsidRPr="002138C0">
              <w:rPr>
                <w:rFonts w:ascii="Times New Roman" w:hAnsi="Times New Roman" w:cs="Times New Roman"/>
                <w:iCs/>
              </w:rPr>
              <w:t>, район Алматы, Алтынсарина, 3А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030006</w:t>
            </w:r>
          </w:p>
          <w:p w14:paraId="0E6521D9" w14:textId="77777777" w:rsid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063088ED" w14:textId="77777777" w:rsidR="002138C0" w:rsidRDefault="002138C0" w:rsidP="00213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77E10C10" w14:textId="77777777" w:rsid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t xml:space="preserve"> </w:t>
            </w:r>
            <w:r w:rsidRPr="002138C0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7063BBB3" w14:textId="77777777" w:rsid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5AC0E0B3" w14:textId="77777777" w:rsidR="002138C0" w:rsidRDefault="002138C0" w:rsidP="002138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292BEA79" w14:textId="2F7A62C8" w:rsidR="002138C0" w:rsidRPr="002138C0" w:rsidRDefault="002138C0" w:rsidP="002138C0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2138C0">
              <w:rPr>
                <w:rFonts w:ascii="Times New Roman" w:hAnsi="Times New Roman" w:cs="Times New Roman"/>
                <w:iCs/>
              </w:rPr>
              <w:t>улица Жансугурова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2138C0">
              <w:rPr>
                <w:rFonts w:ascii="Times New Roman" w:hAnsi="Times New Roman" w:cs="Times New Roman"/>
                <w:iCs/>
              </w:rPr>
              <w:t>12</w:t>
            </w:r>
          </w:p>
        </w:tc>
      </w:tr>
      <w:tr w:rsidR="00E16C00" w:rsidRPr="00ED4C4B" w14:paraId="2DD660C0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0115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7D36" w14:textId="36345128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12 месяцев со дня </w:t>
            </w:r>
            <w:r w:rsidR="00400E77" w:rsidRPr="00ED4C4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E16C00" w:rsidRPr="00ED4C4B" w14:paraId="16E19AF5" w14:textId="77777777" w:rsidTr="00BA31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8151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FACB" w14:textId="2AAFFF1A" w:rsidR="00E16C00" w:rsidRPr="00ED4C4B" w:rsidRDefault="00E16C00" w:rsidP="00DB7019">
            <w:pPr>
              <w:jc w:val="both"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400E77" w:rsidRPr="00ED4C4B">
              <w:rPr>
                <w:rFonts w:ascii="Times New Roman" w:hAnsi="Times New Roman" w:cs="Times New Roman"/>
              </w:rPr>
              <w:t>.</w:t>
            </w:r>
          </w:p>
          <w:p w14:paraId="5B1A3149" w14:textId="3CDA5C4A" w:rsidR="00E16C00" w:rsidRPr="00ED4C4B" w:rsidRDefault="00400E77" w:rsidP="005879D1">
            <w:pPr>
              <w:jc w:val="both"/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E16C00" w:rsidRPr="00ED4C4B" w14:paraId="35F81A21" w14:textId="77777777" w:rsidTr="00BA31F5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6FE2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2ADC" w14:textId="77777777" w:rsidR="00E16C00" w:rsidRPr="00ED4C4B" w:rsidRDefault="00E16C00" w:rsidP="00BA31F5">
            <w:pPr>
              <w:rPr>
                <w:rFonts w:ascii="Times New Roman" w:hAnsi="Times New Roman" w:cs="Times New Roman"/>
              </w:rPr>
            </w:pPr>
            <w:r w:rsidRPr="00ED4C4B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A0F4686" w14:textId="77777777" w:rsidR="00E16C00" w:rsidRPr="00ED4C4B" w:rsidRDefault="00E16C00" w:rsidP="00E16C00">
      <w:pPr>
        <w:rPr>
          <w:rFonts w:ascii="Times New Roman" w:hAnsi="Times New Roman" w:cs="Times New Roman"/>
        </w:rPr>
      </w:pPr>
    </w:p>
    <w:p w14:paraId="071130B1" w14:textId="77777777" w:rsidR="006F3E65" w:rsidRPr="00ED4C4B" w:rsidRDefault="006F3E65">
      <w:pPr>
        <w:rPr>
          <w:rFonts w:ascii="Times New Roman" w:hAnsi="Times New Roman" w:cs="Times New Roman"/>
        </w:rPr>
      </w:pPr>
    </w:p>
    <w:sectPr w:rsidR="006F3E65" w:rsidRPr="00ED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00"/>
    <w:rsid w:val="001044F2"/>
    <w:rsid w:val="001874B4"/>
    <w:rsid w:val="002138C0"/>
    <w:rsid w:val="00246984"/>
    <w:rsid w:val="0032009C"/>
    <w:rsid w:val="00400E77"/>
    <w:rsid w:val="00412BDF"/>
    <w:rsid w:val="00571FB0"/>
    <w:rsid w:val="005879D1"/>
    <w:rsid w:val="006F3E65"/>
    <w:rsid w:val="00791AB6"/>
    <w:rsid w:val="007B1A73"/>
    <w:rsid w:val="009C7885"/>
    <w:rsid w:val="00BD4CDC"/>
    <w:rsid w:val="00DB18AA"/>
    <w:rsid w:val="00DB7019"/>
    <w:rsid w:val="00E16C00"/>
    <w:rsid w:val="00E626B1"/>
    <w:rsid w:val="00E869D7"/>
    <w:rsid w:val="00ED4C4B"/>
    <w:rsid w:val="00F221EF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6843"/>
  <w15:chartTrackingRefBased/>
  <w15:docId w15:val="{E6CF9445-A83F-4D3F-BC8C-EE413D0C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00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C00"/>
    <w:pPr>
      <w:ind w:left="720"/>
      <w:contextualSpacing/>
    </w:pPr>
  </w:style>
  <w:style w:type="table" w:styleId="a4">
    <w:name w:val="Table Grid"/>
    <w:basedOn w:val="a1"/>
    <w:uiPriority w:val="39"/>
    <w:rsid w:val="00E16C00"/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16C00"/>
    <w:rPr>
      <w:b/>
      <w:bCs/>
    </w:rPr>
  </w:style>
  <w:style w:type="paragraph" w:styleId="a6">
    <w:name w:val="Normal (Web)"/>
    <w:basedOn w:val="a"/>
    <w:uiPriority w:val="99"/>
    <w:semiHidden/>
    <w:unhideWhenUsed/>
    <w:rsid w:val="00E16C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18</cp:revision>
  <dcterms:created xsi:type="dcterms:W3CDTF">2020-04-13T02:04:00Z</dcterms:created>
  <dcterms:modified xsi:type="dcterms:W3CDTF">2021-10-14T05:55:00Z</dcterms:modified>
</cp:coreProperties>
</file>