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C181" w14:textId="77777777" w:rsidR="00DF713C" w:rsidRPr="005265BA" w:rsidRDefault="00DF713C" w:rsidP="00DF713C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64411CB9" w14:textId="77777777" w:rsidR="00DF713C" w:rsidRPr="00092B96" w:rsidRDefault="00DF713C" w:rsidP="00DF713C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F713C" w:rsidRPr="00092B96" w14:paraId="2F45D522" w14:textId="77777777" w:rsidTr="00A74113">
        <w:tc>
          <w:tcPr>
            <w:tcW w:w="2689" w:type="dxa"/>
          </w:tcPr>
          <w:p w14:paraId="30F7C6A7" w14:textId="77777777" w:rsidR="00DF713C" w:rsidRPr="00092B96" w:rsidRDefault="00DF713C" w:rsidP="00A74113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C8CC3F2" w14:textId="77777777" w:rsidR="00DF713C" w:rsidRPr="00092B96" w:rsidRDefault="00DF713C" w:rsidP="00A74113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DF713C" w:rsidRPr="00092B96" w14:paraId="410895CD" w14:textId="77777777" w:rsidTr="00A74113">
        <w:tc>
          <w:tcPr>
            <w:tcW w:w="2689" w:type="dxa"/>
          </w:tcPr>
          <w:p w14:paraId="250E585D" w14:textId="77777777" w:rsidR="00DF713C" w:rsidRDefault="00DF713C" w:rsidP="00A74113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260A78D" w14:textId="4CFD389D" w:rsidR="00DF713C" w:rsidRDefault="00FB5E1D" w:rsidP="00A7411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A79E3">
              <w:rPr>
                <w:b/>
                <w:bCs/>
                <w:lang w:val="en-US"/>
              </w:rPr>
              <w:t>4</w:t>
            </w:r>
            <w:r w:rsidR="00DF713C">
              <w:rPr>
                <w:b/>
                <w:bCs/>
              </w:rPr>
              <w:t>/</w:t>
            </w:r>
            <w:r>
              <w:rPr>
                <w:b/>
                <w:bCs/>
              </w:rPr>
              <w:t>7</w:t>
            </w:r>
            <w:r w:rsidR="00DF713C">
              <w:rPr>
                <w:b/>
                <w:bCs/>
              </w:rPr>
              <w:t>-КФ</w:t>
            </w:r>
          </w:p>
        </w:tc>
      </w:tr>
      <w:tr w:rsidR="00DF713C" w:rsidRPr="00092B96" w14:paraId="3094FDEA" w14:textId="77777777" w:rsidTr="00A74113">
        <w:tc>
          <w:tcPr>
            <w:tcW w:w="2689" w:type="dxa"/>
          </w:tcPr>
          <w:p w14:paraId="0167C18D" w14:textId="77777777" w:rsidR="00DF713C" w:rsidRDefault="00DF713C" w:rsidP="00A74113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478FD2B" w14:textId="1CD5248A" w:rsidR="00DF713C" w:rsidRDefault="00163BA0" w:rsidP="00A74113">
            <w:pPr>
              <w:rPr>
                <w:b/>
                <w:bCs/>
              </w:rPr>
            </w:pPr>
            <w:r w:rsidRPr="007A4DA0">
              <w:rPr>
                <w:b/>
                <w:bCs/>
              </w:rPr>
              <w:t xml:space="preserve">Оснащение </w:t>
            </w:r>
            <w:r w:rsidR="00FB5E1D">
              <w:rPr>
                <w:b/>
                <w:bCs/>
              </w:rPr>
              <w:t>4</w:t>
            </w:r>
            <w:r w:rsidRPr="007A4DA0">
              <w:rPr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DF713C" w:rsidRPr="00092B96" w14:paraId="56A4EBF3" w14:textId="77777777" w:rsidTr="00A74113">
        <w:tc>
          <w:tcPr>
            <w:tcW w:w="2689" w:type="dxa"/>
          </w:tcPr>
          <w:p w14:paraId="5EDDCE2F" w14:textId="77777777" w:rsidR="00DF713C" w:rsidRDefault="00DF713C" w:rsidP="00A74113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E3BC942" w14:textId="33760FD2" w:rsidR="00DF713C" w:rsidRPr="00FB5E1D" w:rsidRDefault="00FB5E1D" w:rsidP="00A74113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</w:t>
            </w:r>
            <w:r w:rsidR="00AA79E3">
              <w:rPr>
                <w:b/>
                <w:bCs/>
                <w:color w:val="000000"/>
                <w:lang w:val="en-US"/>
              </w:rPr>
              <w:t>4</w:t>
            </w:r>
            <w:r w:rsidR="00DF713C" w:rsidRPr="00480361">
              <w:rPr>
                <w:b/>
                <w:bCs/>
                <w:color w:val="000000"/>
              </w:rPr>
              <w:t>-ЦП/</w:t>
            </w:r>
            <w:r w:rsidR="00163BA0">
              <w:rPr>
                <w:b/>
                <w:bCs/>
                <w:color w:val="000000"/>
                <w:lang w:val="kk-KZ"/>
              </w:rPr>
              <w:t>0</w:t>
            </w:r>
            <w:r w:rsidR="000916AD">
              <w:rPr>
                <w:b/>
                <w:bCs/>
                <w:color w:val="000000"/>
              </w:rPr>
              <w:t>2</w:t>
            </w:r>
          </w:p>
        </w:tc>
      </w:tr>
      <w:tr w:rsidR="00DF713C" w:rsidRPr="00092B96" w14:paraId="30835101" w14:textId="77777777" w:rsidTr="00A74113">
        <w:tc>
          <w:tcPr>
            <w:tcW w:w="2689" w:type="dxa"/>
          </w:tcPr>
          <w:p w14:paraId="0FFCB69A" w14:textId="77777777" w:rsidR="00DF713C" w:rsidRDefault="00DF713C" w:rsidP="00A74113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CF5E5F1" w14:textId="01782D36" w:rsidR="00DF713C" w:rsidRPr="00C62F7F" w:rsidRDefault="00DE6C83" w:rsidP="00A74113">
            <w:pPr>
              <w:rPr>
                <w:b/>
              </w:rPr>
            </w:pPr>
            <w:r>
              <w:rPr>
                <w:b/>
              </w:rPr>
              <w:t>Методическая литература</w:t>
            </w:r>
          </w:p>
        </w:tc>
      </w:tr>
      <w:tr w:rsidR="00DF713C" w:rsidRPr="00092B96" w14:paraId="248F5D58" w14:textId="77777777" w:rsidTr="00A74113">
        <w:tc>
          <w:tcPr>
            <w:tcW w:w="2689" w:type="dxa"/>
          </w:tcPr>
          <w:p w14:paraId="38C74FFB" w14:textId="77777777" w:rsidR="00DF713C" w:rsidRPr="00092B96" w:rsidRDefault="00DF713C" w:rsidP="00A74113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1542800" w14:textId="32986E60" w:rsidR="00DF713C" w:rsidRPr="00092B96" w:rsidRDefault="002C4160" w:rsidP="00A74113">
            <w:pPr>
              <w:contextualSpacing/>
            </w:pPr>
            <w:r>
              <w:t>комплект</w:t>
            </w:r>
          </w:p>
        </w:tc>
      </w:tr>
      <w:tr w:rsidR="00DF713C" w:rsidRPr="00092B96" w14:paraId="03BC50A3" w14:textId="77777777" w:rsidTr="00A74113">
        <w:trPr>
          <w:trHeight w:val="407"/>
        </w:trPr>
        <w:tc>
          <w:tcPr>
            <w:tcW w:w="2689" w:type="dxa"/>
          </w:tcPr>
          <w:p w14:paraId="2AFCCE8A" w14:textId="77777777" w:rsidR="00DF713C" w:rsidRPr="00092B96" w:rsidRDefault="00DF713C" w:rsidP="00A74113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F8C483E" w14:textId="67140241" w:rsidR="00DF713C" w:rsidRPr="00FB5E1D" w:rsidRDefault="00FB5E1D" w:rsidP="00A74113">
            <w:pPr>
              <w:contextualSpacing/>
            </w:pPr>
            <w:r>
              <w:t>4</w:t>
            </w:r>
          </w:p>
        </w:tc>
      </w:tr>
      <w:tr w:rsidR="00DF713C" w:rsidRPr="00092B96" w14:paraId="0D283CFA" w14:textId="77777777" w:rsidTr="00A74113">
        <w:tc>
          <w:tcPr>
            <w:tcW w:w="2689" w:type="dxa"/>
          </w:tcPr>
          <w:p w14:paraId="6A6E3615" w14:textId="77777777" w:rsidR="00DF713C" w:rsidRPr="00092B96" w:rsidRDefault="00DF713C" w:rsidP="00A74113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211DBEAA" w14:textId="1F8A461B" w:rsidR="00DF713C" w:rsidRPr="00092B96" w:rsidRDefault="00DF713C" w:rsidP="00A74113">
            <w:pPr>
              <w:contextualSpacing/>
            </w:pPr>
          </w:p>
        </w:tc>
      </w:tr>
      <w:tr w:rsidR="00DF713C" w:rsidRPr="00092B96" w14:paraId="3731D622" w14:textId="77777777" w:rsidTr="00A74113">
        <w:trPr>
          <w:trHeight w:val="575"/>
        </w:trPr>
        <w:tc>
          <w:tcPr>
            <w:tcW w:w="2689" w:type="dxa"/>
          </w:tcPr>
          <w:p w14:paraId="5BB805A8" w14:textId="77777777" w:rsidR="00DF713C" w:rsidRPr="00092B96" w:rsidRDefault="00DF713C" w:rsidP="00A74113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DBDD8C5" w14:textId="16B03A06" w:rsidR="00DF713C" w:rsidRPr="00092B96" w:rsidRDefault="00DF713C" w:rsidP="00A74113">
            <w:pPr>
              <w:contextualSpacing/>
            </w:pPr>
          </w:p>
        </w:tc>
      </w:tr>
      <w:tr w:rsidR="00DF713C" w:rsidRPr="00B91F2D" w14:paraId="2FF6A26F" w14:textId="77777777" w:rsidTr="00A74113">
        <w:trPr>
          <w:trHeight w:val="699"/>
        </w:trPr>
        <w:tc>
          <w:tcPr>
            <w:tcW w:w="2689" w:type="dxa"/>
          </w:tcPr>
          <w:p w14:paraId="0DF0A4A8" w14:textId="77777777" w:rsidR="00DF713C" w:rsidRPr="00E810D6" w:rsidRDefault="00DF713C" w:rsidP="00A74113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50BE4F57" w14:textId="5F585A3D" w:rsidR="00936936" w:rsidRPr="00163BA0" w:rsidRDefault="00136288" w:rsidP="005A3446">
            <w:pPr>
              <w:pStyle w:val="a6"/>
              <w:shd w:val="clear" w:color="auto" w:fill="FFFFFF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36288">
              <w:rPr>
                <w:color w:val="000000"/>
                <w:sz w:val="22"/>
                <w:szCs w:val="22"/>
              </w:rPr>
              <w:t>Комплект методической литературы должен представлять собой набор книг для помощи практикующим педагогам (логопедам, дефектологам, психологам) в сложном процессе коррекционной работы. Комплект должен содержать эффективные апробированные пособия, созданные их коллегами - такими же педагогами-практиками. Основными направлениями и тематика: коррекционная педагогика и логопедия; психология, а также узкоспециальные книги, направленные на решение важных педагогических задач.</w:t>
            </w:r>
          </w:p>
        </w:tc>
      </w:tr>
      <w:tr w:rsidR="008E07CF" w:rsidRPr="00092B96" w14:paraId="7039D83F" w14:textId="77777777" w:rsidTr="00A74113">
        <w:tc>
          <w:tcPr>
            <w:tcW w:w="2689" w:type="dxa"/>
          </w:tcPr>
          <w:p w14:paraId="23C25065" w14:textId="77777777" w:rsidR="008E07CF" w:rsidRPr="00E810D6" w:rsidRDefault="008E07CF" w:rsidP="008E07CF">
            <w:pPr>
              <w:contextualSpacing/>
            </w:pPr>
            <w:r w:rsidRPr="00E810D6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E1887BC" w14:textId="352CDEDD" w:rsidR="00B464F4" w:rsidRDefault="00B464F4" w:rsidP="00B464F4">
            <w:pPr>
              <w:rPr>
                <w:b/>
                <w:bCs/>
              </w:rPr>
            </w:pPr>
            <w:r w:rsidRPr="00B464F4">
              <w:rPr>
                <w:b/>
                <w:bCs/>
              </w:rPr>
              <w:t>Комплектация:</w:t>
            </w:r>
          </w:p>
          <w:p w14:paraId="156E9F40" w14:textId="77777777" w:rsidR="00DE6C83" w:rsidRPr="00B464F4" w:rsidRDefault="00DE6C83" w:rsidP="00B464F4">
            <w:pPr>
              <w:rPr>
                <w:b/>
                <w:bCs/>
              </w:rPr>
            </w:pPr>
          </w:p>
          <w:p w14:paraId="38C1AAE2" w14:textId="77777777" w:rsidR="008115A4" w:rsidRDefault="008115A4" w:rsidP="008115A4">
            <w:r>
              <w:t>1. 2-3жас.  Сөйлеуді дамыту /Развитие речи.   Демонстрационный, дидактический материал для детей 2-3 лет.  - 2 шт.</w:t>
            </w:r>
          </w:p>
          <w:p w14:paraId="78C569E7" w14:textId="77777777" w:rsidR="008115A4" w:rsidRDefault="008115A4" w:rsidP="008115A4">
            <w:r>
              <w:t>2. 2-3 года. Сенсорика. Демонстрационный материал. - 4 шт.</w:t>
            </w:r>
          </w:p>
          <w:p w14:paraId="487CBFE6" w14:textId="77777777" w:rsidR="008115A4" w:rsidRDefault="008115A4" w:rsidP="008115A4">
            <w:r>
              <w:t>3. 2-3 жас.  Құрастыру/ Конструирование.Демонстрациялық материал/ Демонстрационный материал - 5 шт.</w:t>
            </w:r>
          </w:p>
          <w:p w14:paraId="74DAB37E" w14:textId="77777777" w:rsidR="008115A4" w:rsidRDefault="008115A4" w:rsidP="008115A4">
            <w:r>
              <w:t>4. 2-3 жас.  Жаратылыстану/ Естествознание. Демонстрациялық материал. Демонстрационный материал. - 3 шт.</w:t>
            </w:r>
          </w:p>
          <w:p w14:paraId="0524D9EB" w14:textId="77777777" w:rsidR="008115A4" w:rsidRDefault="008115A4" w:rsidP="008115A4">
            <w:r>
              <w:t>5. 2-3 года.Развивающий и игровой материал, учебно-методическое пособие для детей первой младшей группы дошкольной организации - 1 шт.</w:t>
            </w:r>
          </w:p>
          <w:p w14:paraId="71C8CAA2" w14:textId="77777777" w:rsidR="008115A4" w:rsidRDefault="008115A4" w:rsidP="008115A4">
            <w:r>
              <w:t>6. 2-3 жас.Дамытушы және ойын материалдары. Жинақ. - 1 шт.</w:t>
            </w:r>
          </w:p>
          <w:p w14:paraId="3F12A6E2" w14:textId="77777777" w:rsidR="008115A4" w:rsidRDefault="008115A4" w:rsidP="008115A4">
            <w:r>
              <w:t>7. 2-3 жас.Сиқырлы саусақтар /Волшебные пальчики. І кіші топ балаларына арналған сурет салу бойынша альбом /Альбом по рисованию для детей первой младшей группы. (2-3 жас) - 30 .</w:t>
            </w:r>
          </w:p>
          <w:p w14:paraId="4998F3A8" w14:textId="77777777" w:rsidR="008115A4" w:rsidRDefault="008115A4" w:rsidP="008115A4">
            <w:r>
              <w:t>8. 2-3 жас.Сиқырлы саусақтар /Волшебные пальчики.   Дидактикалық материал /Дидактический материал - 5 .</w:t>
            </w:r>
          </w:p>
          <w:p w14:paraId="0BC85FC8" w14:textId="77777777" w:rsidR="008115A4" w:rsidRDefault="008115A4" w:rsidP="008115A4">
            <w:r>
              <w:t>9. 2-3 жас.Сиқырлы қолдар / Волшебные ручки.Мүсіндеу мен жапсыру бойынша альбом /Альбом по лепке и аппликации  (2-3 года). - 30 .</w:t>
            </w:r>
          </w:p>
          <w:p w14:paraId="210F36C7" w14:textId="77777777" w:rsidR="008115A4" w:rsidRDefault="008115A4" w:rsidP="008115A4">
            <w:r>
              <w:t>10. 2-3 жас.Сиқырлы қолдар /Волшебные ручки.Дидактикалық материал /Дидактический материал. 2-3 года - 5 .</w:t>
            </w:r>
          </w:p>
          <w:p w14:paraId="5FB52FD5" w14:textId="77777777" w:rsidR="008115A4" w:rsidRDefault="008115A4" w:rsidP="008115A4">
            <w:r>
              <w:t xml:space="preserve">11. Қоршаған ортамен таныстыру, логикалық ойлауды дамыту / Ознакомление с окружающим миром, развитие логического </w:t>
            </w:r>
            <w:r>
              <w:lastRenderedPageBreak/>
              <w:t>мышления (2-3 жас). Демонстрационный материал /Дидактический материал. - 5 .</w:t>
            </w:r>
          </w:p>
          <w:p w14:paraId="44F8D96B" w14:textId="77777777" w:rsidR="008115A4" w:rsidRDefault="008115A4" w:rsidP="008115A4">
            <w:r>
              <w:t>12. "Сенiң өмiрiң сиқырлы әлем", әр түрлі жастағы балаларға арналған кітап /"Твоя жизнь Волшебный мир" книга для детей разных возрастов - 1 .</w:t>
            </w:r>
          </w:p>
          <w:p w14:paraId="19B9ABF3" w14:textId="77777777" w:rsidR="008115A4" w:rsidRDefault="008115A4" w:rsidP="008115A4">
            <w:r>
              <w:t>13. Кн. малышки "Киiм-Одежда" - 10 шт.</w:t>
            </w:r>
          </w:p>
          <w:p w14:paraId="03064719" w14:textId="77777777" w:rsidR="008115A4" w:rsidRDefault="008115A4" w:rsidP="008115A4">
            <w:r>
              <w:t>14. Кн. малышки "Гүлдер-Цветы" - 10 шт.</w:t>
            </w:r>
          </w:p>
          <w:p w14:paraId="22E237F1" w14:textId="77777777" w:rsidR="008115A4" w:rsidRDefault="008115A4" w:rsidP="008115A4">
            <w:r>
              <w:t>15. Кн. малышки "Әшекей-Украшения" - 10 шт.</w:t>
            </w:r>
          </w:p>
          <w:p w14:paraId="5B88D252" w14:textId="77777777" w:rsidR="008115A4" w:rsidRDefault="008115A4" w:rsidP="008115A4">
            <w:r>
              <w:t>16. Кн. малышки "Қыздар-гүлдер-Девочки-цветы" - 10 шт.</w:t>
            </w:r>
          </w:p>
          <w:p w14:paraId="2AF9865B" w14:textId="77777777" w:rsidR="008115A4" w:rsidRDefault="008115A4" w:rsidP="008115A4">
            <w:r>
              <w:t>17. Кн. малышки "Дән-Зерно" - 10 шт.</w:t>
            </w:r>
          </w:p>
          <w:p w14:paraId="41A4207C" w14:textId="77777777" w:rsidR="008115A4" w:rsidRDefault="008115A4" w:rsidP="008115A4">
            <w:r>
              <w:t>18. Кн. малышки "Ағаш-Дерево" - 10 шт.</w:t>
            </w:r>
          </w:p>
          <w:p w14:paraId="507EFD34" w14:textId="77777777" w:rsidR="008115A4" w:rsidRDefault="008115A4" w:rsidP="008115A4">
            <w:r>
              <w:t>19. Кн. малышки "Балық-Рыбы" - 10 шт.</w:t>
            </w:r>
          </w:p>
          <w:p w14:paraId="32C48AA9" w14:textId="77777777" w:rsidR="008115A4" w:rsidRDefault="008115A4" w:rsidP="008115A4">
            <w:r>
              <w:t>20. Кн. малышки "Табигат-Природа" - 10 шт.</w:t>
            </w:r>
          </w:p>
          <w:p w14:paraId="390835E9" w14:textId="77777777" w:rsidR="008115A4" w:rsidRDefault="008115A4" w:rsidP="008115A4">
            <w:r>
              <w:t>21. Кн. малышки "Үй жануарлары-Домашние животные" - 10 шт.</w:t>
            </w:r>
          </w:p>
          <w:p w14:paraId="0B08EE2F" w14:textId="77777777" w:rsidR="008115A4" w:rsidRDefault="008115A4" w:rsidP="008115A4">
            <w:r>
              <w:t>22. Кн. малышки "Су қоймалары-Водоемы" - 10 шт.</w:t>
            </w:r>
          </w:p>
          <w:p w14:paraId="70A63FF0" w14:textId="77777777" w:rsidR="008115A4" w:rsidRDefault="008115A4" w:rsidP="008115A4">
            <w:r>
              <w:t>23. Кн. малышки "Жабайы  құстар. Дикие птицы" - 10 шт.</w:t>
            </w:r>
          </w:p>
          <w:p w14:paraId="34EFC33D" w14:textId="77777777" w:rsidR="008115A4" w:rsidRDefault="008115A4" w:rsidP="008115A4">
            <w:r>
              <w:t>24. Кн. малышки "Жабайы жануарлар. Дикие животные" - 10 шт.</w:t>
            </w:r>
          </w:p>
          <w:p w14:paraId="6D21C81C" w14:textId="77777777" w:rsidR="008115A4" w:rsidRDefault="008115A4" w:rsidP="008115A4">
            <w:r>
              <w:t>25. Кн. малышки "Тамақ-Еда" - 10 шт.</w:t>
            </w:r>
          </w:p>
          <w:p w14:paraId="4406C8EA" w14:textId="77777777" w:rsidR="008115A4" w:rsidRDefault="008115A4" w:rsidP="008115A4">
            <w:r>
              <w:t>26. Кн. малышки "Жиhаз-Мебель" - 10 шт.</w:t>
            </w:r>
          </w:p>
          <w:p w14:paraId="5356A4D4" w14:textId="77777777" w:rsidR="008115A4" w:rsidRDefault="008115A4" w:rsidP="008115A4">
            <w:r>
              <w:t>27. Кн. малышки "Айлар-Месяцы" - 10 шт.</w:t>
            </w:r>
          </w:p>
          <w:p w14:paraId="3DFE4177" w14:textId="77777777" w:rsidR="008115A4" w:rsidRDefault="008115A4" w:rsidP="008115A4">
            <w:r>
              <w:t>28. Кн. малышки "Апта-Неделя" - 10 шт.</w:t>
            </w:r>
          </w:p>
          <w:p w14:paraId="5E225403" w14:textId="77777777" w:rsidR="008115A4" w:rsidRDefault="008115A4" w:rsidP="008115A4">
            <w:r>
              <w:t>29. Кн. малышки "Үй-Дом" - 10 шт.</w:t>
            </w:r>
          </w:p>
          <w:p w14:paraId="65FDD280" w14:textId="77777777" w:rsidR="008115A4" w:rsidRDefault="008115A4" w:rsidP="008115A4">
            <w:r>
              <w:t>30. Кн. малышки "Мектеп-Школа" - 10 шт.</w:t>
            </w:r>
          </w:p>
          <w:p w14:paraId="5581696A" w14:textId="77777777" w:rsidR="008115A4" w:rsidRDefault="008115A4" w:rsidP="008115A4">
            <w:r>
              <w:t>31. Кн. малышки "Мінез-Характер" - 10 шт.</w:t>
            </w:r>
          </w:p>
          <w:p w14:paraId="60B5FD71" w14:textId="77777777" w:rsidR="008115A4" w:rsidRDefault="008115A4" w:rsidP="008115A4">
            <w:r>
              <w:t>32. Кн. малышки "Денсаулық-Здоровье" - 10 шт.</w:t>
            </w:r>
          </w:p>
          <w:p w14:paraId="40C8D482" w14:textId="77777777" w:rsidR="008115A4" w:rsidRDefault="008115A4" w:rsidP="008115A4">
            <w:r>
              <w:t>33. Кн. малышки "Түс-Цвет" - 10 шт.</w:t>
            </w:r>
          </w:p>
          <w:p w14:paraId="738D4DC0" w14:textId="77777777" w:rsidR="008115A4" w:rsidRDefault="008115A4" w:rsidP="008115A4">
            <w:r>
              <w:t>34. Кн. малышки "Отбасы-Семья" - 10 шт.</w:t>
            </w:r>
          </w:p>
          <w:p w14:paraId="0EECA661" w14:textId="77777777" w:rsidR="008115A4" w:rsidRDefault="008115A4" w:rsidP="008115A4">
            <w:r>
              <w:t>35. Кн. малышки "Мамандық-Профессия" - 10 шт.</w:t>
            </w:r>
          </w:p>
          <w:p w14:paraId="27B792CF" w14:textId="77777777" w:rsidR="008115A4" w:rsidRDefault="008115A4" w:rsidP="008115A4">
            <w:r>
              <w:t>36. Кн. малышки "Ыдыс аяк-посуда" - 10 шт.</w:t>
            </w:r>
          </w:p>
          <w:p w14:paraId="4887D22F" w14:textId="77777777" w:rsidR="008115A4" w:rsidRDefault="008115A4" w:rsidP="008115A4">
            <w:r>
              <w:t>37. Кн. малышки "Уакыт-время" - 10 шт.</w:t>
            </w:r>
          </w:p>
          <w:p w14:paraId="1D973DC0" w14:textId="77777777" w:rsidR="008115A4" w:rsidRDefault="008115A4" w:rsidP="008115A4">
            <w:r>
              <w:t>38. Кн. малышки "Жеміcтер-фрукты" - 10 шт.</w:t>
            </w:r>
          </w:p>
          <w:p w14:paraId="4E28BF13" w14:textId="77777777" w:rsidR="008115A4" w:rsidRDefault="008115A4" w:rsidP="008115A4">
            <w:r>
              <w:t>39. Кн. малышки "Бакша-огород" - 10 шт.</w:t>
            </w:r>
          </w:p>
          <w:p w14:paraId="7A320212" w14:textId="36ABFE52" w:rsidR="00D21497" w:rsidRDefault="008115A4" w:rsidP="008115A4">
            <w:r>
              <w:t>40. Кн. малышки "Аурайы-погода" - 10 шт.</w:t>
            </w:r>
          </w:p>
          <w:p w14:paraId="7F4854CB" w14:textId="77777777" w:rsidR="008115A4" w:rsidRDefault="008115A4" w:rsidP="008115A4"/>
          <w:p w14:paraId="2E2C2FFD" w14:textId="5A4B9DFF" w:rsidR="00B464F4" w:rsidRPr="00A24DCB" w:rsidRDefault="00B464F4" w:rsidP="00D21497">
            <w:pPr>
              <w:jc w:val="both"/>
            </w:pPr>
            <w:r>
              <w:t>Допускается замена отдельных позиций комплектации на взаимозаменяемые (равнозначные) после согласования с Заказчиком.</w:t>
            </w:r>
          </w:p>
        </w:tc>
      </w:tr>
      <w:tr w:rsidR="008E07CF" w:rsidRPr="00092B96" w14:paraId="47BFF2AC" w14:textId="77777777" w:rsidTr="00A74113">
        <w:tc>
          <w:tcPr>
            <w:tcW w:w="2689" w:type="dxa"/>
          </w:tcPr>
          <w:p w14:paraId="5FE7C2C4" w14:textId="77777777" w:rsidR="008E07CF" w:rsidRPr="00092B96" w:rsidRDefault="008E07CF" w:rsidP="008E07CF">
            <w:r w:rsidRPr="00092B96">
              <w:lastRenderedPageBreak/>
              <w:t>Срок поставки</w:t>
            </w:r>
          </w:p>
        </w:tc>
        <w:tc>
          <w:tcPr>
            <w:tcW w:w="6650" w:type="dxa"/>
          </w:tcPr>
          <w:p w14:paraId="64C72AC0" w14:textId="1B2980ED" w:rsidR="008E07CF" w:rsidRPr="002213B8" w:rsidRDefault="005670D6" w:rsidP="008E07CF">
            <w:pPr>
              <w:contextualSpacing/>
            </w:pPr>
            <w:r w:rsidRPr="005670D6">
              <w:t xml:space="preserve">Не ранее 1 ноября 2021 года и не позднее 15 </w:t>
            </w:r>
            <w:r>
              <w:t>ноября</w:t>
            </w:r>
            <w:r w:rsidRPr="005670D6">
              <w:t xml:space="preserve"> 2021 года</w:t>
            </w:r>
          </w:p>
        </w:tc>
      </w:tr>
      <w:tr w:rsidR="008E07CF" w:rsidRPr="00092B96" w14:paraId="755F0C1A" w14:textId="77777777" w:rsidTr="00163BA0">
        <w:trPr>
          <w:trHeight w:val="983"/>
        </w:trPr>
        <w:tc>
          <w:tcPr>
            <w:tcW w:w="2689" w:type="dxa"/>
          </w:tcPr>
          <w:p w14:paraId="29CD920B" w14:textId="77777777" w:rsidR="008E07CF" w:rsidRPr="00092B96" w:rsidRDefault="008E07CF" w:rsidP="008E07CF">
            <w:r w:rsidRPr="00092B96">
              <w:t>Условия доставки</w:t>
            </w:r>
          </w:p>
        </w:tc>
        <w:tc>
          <w:tcPr>
            <w:tcW w:w="6650" w:type="dxa"/>
          </w:tcPr>
          <w:p w14:paraId="189709C8" w14:textId="57CE4B80" w:rsidR="008E07CF" w:rsidRPr="002213B8" w:rsidRDefault="008E07CF" w:rsidP="008E07CF">
            <w:pPr>
              <w:contextualSpacing/>
            </w:pPr>
            <w:r w:rsidRPr="002213B8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D21497" w:rsidRPr="00092B96" w14:paraId="4022A5BD" w14:textId="77777777" w:rsidTr="00A74113">
        <w:tc>
          <w:tcPr>
            <w:tcW w:w="2689" w:type="dxa"/>
          </w:tcPr>
          <w:p w14:paraId="5A604877" w14:textId="77777777" w:rsidR="00D21497" w:rsidRPr="00092B96" w:rsidRDefault="00D21497" w:rsidP="00D21497">
            <w:r>
              <w:t>Места поставки</w:t>
            </w:r>
          </w:p>
        </w:tc>
        <w:tc>
          <w:tcPr>
            <w:tcW w:w="6650" w:type="dxa"/>
          </w:tcPr>
          <w:p w14:paraId="632F9C95" w14:textId="77777777" w:rsidR="00FB5E1D" w:rsidRPr="009F73C2" w:rsidRDefault="00FB5E1D" w:rsidP="00FB5E1D">
            <w:pPr>
              <w:pStyle w:val="a4"/>
              <w:numPr>
                <w:ilvl w:val="0"/>
                <w:numId w:val="7"/>
              </w:numPr>
              <w:tabs>
                <w:tab w:val="left" w:pos="315"/>
              </w:tabs>
              <w:ind w:left="31" w:hanging="31"/>
              <w:rPr>
                <w:iCs/>
                <w:lang w:val="en-US"/>
              </w:rPr>
            </w:pPr>
            <w:r w:rsidRPr="009F73C2">
              <w:rPr>
                <w:iCs/>
                <w:lang w:val="en-US"/>
              </w:rPr>
              <w:t>Акмолинская область</w:t>
            </w:r>
          </w:p>
          <w:p w14:paraId="3496F05F" w14:textId="77777777" w:rsidR="00FB5E1D" w:rsidRPr="009F73C2" w:rsidRDefault="00FB5E1D" w:rsidP="00FB5E1D">
            <w:pPr>
              <w:pStyle w:val="a4"/>
              <w:tabs>
                <w:tab w:val="left" w:pos="315"/>
              </w:tabs>
              <w:ind w:left="31" w:hanging="31"/>
              <w:rPr>
                <w:iCs/>
              </w:rPr>
            </w:pPr>
            <w:r w:rsidRPr="009F73C2">
              <w:rPr>
                <w:iCs/>
              </w:rPr>
              <w:t>Степногорск, 1 микрорайон, больничный комплекс, здание 15 (а/я 15), 021500</w:t>
            </w:r>
          </w:p>
          <w:p w14:paraId="1D904A19" w14:textId="77777777" w:rsidR="00FB5E1D" w:rsidRPr="009F73C2" w:rsidRDefault="00FB5E1D" w:rsidP="00FB5E1D">
            <w:pPr>
              <w:pStyle w:val="a4"/>
              <w:tabs>
                <w:tab w:val="left" w:pos="315"/>
              </w:tabs>
              <w:ind w:left="31" w:hanging="31"/>
              <w:rPr>
                <w:iCs/>
              </w:rPr>
            </w:pPr>
          </w:p>
          <w:p w14:paraId="437775E7" w14:textId="77777777" w:rsidR="00FB5E1D" w:rsidRPr="009F73C2" w:rsidRDefault="00FB5E1D" w:rsidP="00FB5E1D">
            <w:pPr>
              <w:pStyle w:val="a4"/>
              <w:numPr>
                <w:ilvl w:val="0"/>
                <w:numId w:val="7"/>
              </w:numPr>
              <w:tabs>
                <w:tab w:val="left" w:pos="315"/>
              </w:tabs>
              <w:ind w:left="31" w:hanging="31"/>
              <w:rPr>
                <w:iCs/>
              </w:rPr>
            </w:pPr>
            <w:r w:rsidRPr="009F73C2">
              <w:rPr>
                <w:iCs/>
              </w:rPr>
              <w:t>Актюбинская область</w:t>
            </w:r>
          </w:p>
          <w:p w14:paraId="58F2EA12" w14:textId="77777777" w:rsidR="00FB5E1D" w:rsidRPr="009F73C2" w:rsidRDefault="00FB5E1D" w:rsidP="00FB5E1D">
            <w:pPr>
              <w:pStyle w:val="a4"/>
              <w:tabs>
                <w:tab w:val="left" w:pos="315"/>
              </w:tabs>
              <w:ind w:left="31" w:hanging="31"/>
              <w:rPr>
                <w:iCs/>
              </w:rPr>
            </w:pPr>
            <w:r w:rsidRPr="009F73C2">
              <w:rPr>
                <w:iCs/>
              </w:rPr>
              <w:t>г.Актобе, район Алматы, Алтынсарина, 3А, 030006</w:t>
            </w:r>
          </w:p>
          <w:p w14:paraId="7A0A957E" w14:textId="77777777" w:rsidR="00FB5E1D" w:rsidRPr="009F73C2" w:rsidRDefault="00FB5E1D" w:rsidP="00FB5E1D">
            <w:pPr>
              <w:pStyle w:val="a4"/>
              <w:tabs>
                <w:tab w:val="left" w:pos="315"/>
              </w:tabs>
              <w:ind w:left="31" w:hanging="31"/>
              <w:rPr>
                <w:iCs/>
              </w:rPr>
            </w:pPr>
          </w:p>
          <w:p w14:paraId="031604A1" w14:textId="77777777" w:rsidR="00FB5E1D" w:rsidRPr="009F73C2" w:rsidRDefault="00FB5E1D" w:rsidP="00FB5E1D">
            <w:pPr>
              <w:pStyle w:val="a4"/>
              <w:numPr>
                <w:ilvl w:val="0"/>
                <w:numId w:val="7"/>
              </w:numPr>
              <w:tabs>
                <w:tab w:val="left" w:pos="315"/>
              </w:tabs>
              <w:ind w:left="31" w:hanging="31"/>
              <w:rPr>
                <w:iCs/>
              </w:rPr>
            </w:pPr>
            <w:r w:rsidRPr="009F73C2">
              <w:rPr>
                <w:iCs/>
              </w:rPr>
              <w:t>Мангистауская область</w:t>
            </w:r>
          </w:p>
          <w:p w14:paraId="7EBC3FB8" w14:textId="77777777" w:rsidR="00FB5E1D" w:rsidRPr="009F73C2" w:rsidRDefault="00FB5E1D" w:rsidP="00FB5E1D">
            <w:pPr>
              <w:pStyle w:val="a4"/>
              <w:tabs>
                <w:tab w:val="left" w:pos="315"/>
              </w:tabs>
              <w:ind w:left="31" w:hanging="31"/>
              <w:rPr>
                <w:iCs/>
              </w:rPr>
            </w:pPr>
            <w:r w:rsidRPr="009F73C2">
              <w:rPr>
                <w:iCs/>
              </w:rPr>
              <w:t>г.</w:t>
            </w:r>
            <w:r w:rsidRPr="009F73C2">
              <w:t xml:space="preserve"> </w:t>
            </w:r>
            <w:r w:rsidRPr="009F73C2">
              <w:rPr>
                <w:iCs/>
              </w:rPr>
              <w:t>Актау микрорайон 26, здание 50</w:t>
            </w:r>
          </w:p>
          <w:p w14:paraId="16E56EA2" w14:textId="77777777" w:rsidR="00FB5E1D" w:rsidRPr="009F73C2" w:rsidRDefault="00FB5E1D" w:rsidP="00FB5E1D">
            <w:pPr>
              <w:pStyle w:val="a4"/>
              <w:tabs>
                <w:tab w:val="left" w:pos="315"/>
              </w:tabs>
              <w:ind w:left="31" w:hanging="31"/>
              <w:rPr>
                <w:iCs/>
              </w:rPr>
            </w:pPr>
          </w:p>
          <w:p w14:paraId="7AD1FFE9" w14:textId="77777777" w:rsidR="00FB5E1D" w:rsidRPr="009F73C2" w:rsidRDefault="00FB5E1D" w:rsidP="00FB5E1D">
            <w:pPr>
              <w:pStyle w:val="a4"/>
              <w:numPr>
                <w:ilvl w:val="0"/>
                <w:numId w:val="7"/>
              </w:numPr>
              <w:tabs>
                <w:tab w:val="left" w:pos="315"/>
              </w:tabs>
              <w:ind w:left="31" w:hanging="31"/>
              <w:rPr>
                <w:iCs/>
              </w:rPr>
            </w:pPr>
            <w:r w:rsidRPr="009F73C2">
              <w:rPr>
                <w:iCs/>
              </w:rPr>
              <w:t>г. Нур-Султан</w:t>
            </w:r>
          </w:p>
          <w:p w14:paraId="30E0EE4C" w14:textId="65537D49" w:rsidR="00D21497" w:rsidRPr="002213B8" w:rsidRDefault="00FB5E1D" w:rsidP="00FB5E1D">
            <w:pPr>
              <w:contextualSpacing/>
            </w:pPr>
            <w:r w:rsidRPr="009F73C2">
              <w:rPr>
                <w:iCs/>
              </w:rPr>
              <w:t>улица Жансугурова, 12</w:t>
            </w:r>
          </w:p>
        </w:tc>
      </w:tr>
      <w:tr w:rsidR="00771D06" w:rsidRPr="00092B96" w14:paraId="27B063FB" w14:textId="77777777" w:rsidTr="00A74113">
        <w:tc>
          <w:tcPr>
            <w:tcW w:w="2689" w:type="dxa"/>
          </w:tcPr>
          <w:p w14:paraId="5AD7687F" w14:textId="46DEAC96" w:rsidR="00771D06" w:rsidRPr="00771D06" w:rsidRDefault="00771D06" w:rsidP="008E07CF">
            <w:pPr>
              <w:rPr>
                <w:lang w:val="kk-KZ"/>
              </w:rPr>
            </w:pPr>
            <w: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7FD01053" w14:textId="77777777" w:rsidR="00771D06" w:rsidRDefault="00771D06" w:rsidP="00771D06">
            <w:pPr>
              <w:contextualSpacing/>
              <w:jc w:val="both"/>
            </w:pPr>
            <w: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4D0C208" w14:textId="77777777" w:rsidR="00771D06" w:rsidRPr="00771D06" w:rsidRDefault="00771D06" w:rsidP="00771D06">
            <w:pPr>
              <w:jc w:val="both"/>
              <w:rPr>
                <w:iCs/>
                <w:lang w:val="kk-KZ"/>
              </w:rPr>
            </w:pPr>
          </w:p>
        </w:tc>
      </w:tr>
    </w:tbl>
    <w:p w14:paraId="44234F23" w14:textId="77777777" w:rsidR="00DF713C" w:rsidRDefault="00DF713C" w:rsidP="00DF713C"/>
    <w:p w14:paraId="57463ABD" w14:textId="77777777" w:rsidR="00DF713C" w:rsidRPr="0068546D" w:rsidRDefault="00DF713C"/>
    <w:sectPr w:rsidR="00DF713C" w:rsidRPr="0068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DFB"/>
    <w:multiLevelType w:val="hybridMultilevel"/>
    <w:tmpl w:val="6D68D004"/>
    <w:lvl w:ilvl="0" w:tplc="61F8D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13374"/>
    <w:multiLevelType w:val="hybridMultilevel"/>
    <w:tmpl w:val="FA98336A"/>
    <w:lvl w:ilvl="0" w:tplc="61F8D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54139"/>
    <w:multiLevelType w:val="hybridMultilevel"/>
    <w:tmpl w:val="D048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22F78"/>
    <w:multiLevelType w:val="hybridMultilevel"/>
    <w:tmpl w:val="432C53B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80D65"/>
    <w:multiLevelType w:val="hybridMultilevel"/>
    <w:tmpl w:val="1FA448C8"/>
    <w:lvl w:ilvl="0" w:tplc="200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3C"/>
    <w:rsid w:val="000422A9"/>
    <w:rsid w:val="000916AD"/>
    <w:rsid w:val="000C6EF7"/>
    <w:rsid w:val="000F7E06"/>
    <w:rsid w:val="00136288"/>
    <w:rsid w:val="00163BA0"/>
    <w:rsid w:val="001D4193"/>
    <w:rsid w:val="001F6B00"/>
    <w:rsid w:val="002C4160"/>
    <w:rsid w:val="003255AF"/>
    <w:rsid w:val="00336257"/>
    <w:rsid w:val="003B07A5"/>
    <w:rsid w:val="0046180F"/>
    <w:rsid w:val="00492597"/>
    <w:rsid w:val="005670D6"/>
    <w:rsid w:val="005A3446"/>
    <w:rsid w:val="005C06D1"/>
    <w:rsid w:val="005F769D"/>
    <w:rsid w:val="0068546D"/>
    <w:rsid w:val="006938BD"/>
    <w:rsid w:val="00771D06"/>
    <w:rsid w:val="007C6267"/>
    <w:rsid w:val="008115A4"/>
    <w:rsid w:val="008E07CF"/>
    <w:rsid w:val="008E7AF5"/>
    <w:rsid w:val="00936936"/>
    <w:rsid w:val="00984793"/>
    <w:rsid w:val="009E3B95"/>
    <w:rsid w:val="00A23DAE"/>
    <w:rsid w:val="00A24DCB"/>
    <w:rsid w:val="00A25EF7"/>
    <w:rsid w:val="00A62807"/>
    <w:rsid w:val="00AA79E3"/>
    <w:rsid w:val="00AD7586"/>
    <w:rsid w:val="00B464F4"/>
    <w:rsid w:val="00B5214F"/>
    <w:rsid w:val="00B579DE"/>
    <w:rsid w:val="00B91F2D"/>
    <w:rsid w:val="00C11B99"/>
    <w:rsid w:val="00C62F7F"/>
    <w:rsid w:val="00D21497"/>
    <w:rsid w:val="00D27809"/>
    <w:rsid w:val="00D666B7"/>
    <w:rsid w:val="00DE6C83"/>
    <w:rsid w:val="00DF713C"/>
    <w:rsid w:val="00E148B0"/>
    <w:rsid w:val="00E41211"/>
    <w:rsid w:val="00E45695"/>
    <w:rsid w:val="00E50C1E"/>
    <w:rsid w:val="00E77017"/>
    <w:rsid w:val="00EB2D36"/>
    <w:rsid w:val="00F33A67"/>
    <w:rsid w:val="00F90C9D"/>
    <w:rsid w:val="00FB4142"/>
    <w:rsid w:val="00FB5E1D"/>
    <w:rsid w:val="00FC2FC8"/>
    <w:rsid w:val="00FD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BD"/>
  <w15:chartTrackingRefBased/>
  <w15:docId w15:val="{0D97CBD0-1E6F-4295-A9AC-6081A674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3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1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13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24DC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24DC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13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3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2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1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0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5</cp:revision>
  <dcterms:created xsi:type="dcterms:W3CDTF">2021-10-14T08:21:00Z</dcterms:created>
  <dcterms:modified xsi:type="dcterms:W3CDTF">2021-10-20T09:40:00Z</dcterms:modified>
</cp:coreProperties>
</file>