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8FF1" w14:textId="77777777" w:rsidR="00830C9D" w:rsidRPr="008067C3" w:rsidRDefault="0013723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7C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4E5F6E7" w14:textId="77777777" w:rsidR="00830C9D" w:rsidRPr="008067C3" w:rsidRDefault="00830C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Ind w:w="0" w:type="dxa"/>
        <w:tblLook w:val="04A0" w:firstRow="1" w:lastRow="0" w:firstColumn="1" w:lastColumn="0" w:noHBand="0" w:noVBand="1"/>
      </w:tblPr>
      <w:tblGrid>
        <w:gridCol w:w="2685"/>
        <w:gridCol w:w="6654"/>
      </w:tblGrid>
      <w:tr w:rsidR="00830C9D" w:rsidRPr="008067C3" w14:paraId="04FD416B" w14:textId="77777777" w:rsidTr="00945D3C">
        <w:tc>
          <w:tcPr>
            <w:tcW w:w="2685" w:type="dxa"/>
            <w:shd w:val="clear" w:color="auto" w:fill="auto"/>
          </w:tcPr>
          <w:p w14:paraId="753DDA66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Наименование заказчика</w:t>
            </w:r>
          </w:p>
        </w:tc>
        <w:tc>
          <w:tcPr>
            <w:tcW w:w="6654" w:type="dxa"/>
            <w:shd w:val="clear" w:color="auto" w:fill="auto"/>
          </w:tcPr>
          <w:p w14:paraId="60F07D21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067C3">
              <w:rPr>
                <w:rFonts w:ascii="Times New Roman" w:hAnsi="Times New Roman" w:cs="Times New Roman"/>
                <w:b/>
                <w:bCs/>
                <w:sz w:val="24"/>
              </w:rPr>
              <w:t>Корпоративный Фонд «</w:t>
            </w:r>
            <w:r w:rsidRPr="008067C3">
              <w:rPr>
                <w:rFonts w:ascii="Times New Roman" w:hAnsi="Times New Roman" w:cs="Times New Roman"/>
                <w:b/>
                <w:bCs/>
                <w:sz w:val="24"/>
                <w:lang w:val="kk-KZ"/>
              </w:rPr>
              <w:t>Қамқорлық қоры</w:t>
            </w:r>
            <w:r w:rsidRPr="008067C3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69517A" w:rsidRPr="008067C3" w14:paraId="653585CE" w14:textId="77777777" w:rsidTr="00945D3C">
        <w:tc>
          <w:tcPr>
            <w:tcW w:w="2685" w:type="dxa"/>
            <w:shd w:val="clear" w:color="auto" w:fill="auto"/>
          </w:tcPr>
          <w:p w14:paraId="02C364F7" w14:textId="77777777" w:rsidR="0069517A" w:rsidRPr="008067C3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Номер закупки</w:t>
            </w:r>
          </w:p>
        </w:tc>
        <w:tc>
          <w:tcPr>
            <w:tcW w:w="6654" w:type="dxa"/>
            <w:shd w:val="clear" w:color="auto" w:fill="auto"/>
          </w:tcPr>
          <w:p w14:paraId="1D0508F6" w14:textId="24A27FD1" w:rsidR="0069517A" w:rsidRPr="008067C3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067C3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  <w:r w:rsidR="00151DF5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6</w:t>
            </w:r>
            <w:r w:rsidRPr="008067C3">
              <w:rPr>
                <w:rFonts w:ascii="Times New Roman" w:hAnsi="Times New Roman" w:cs="Times New Roman"/>
                <w:b/>
                <w:bCs/>
                <w:sz w:val="24"/>
              </w:rPr>
              <w:t>/9-КФ</w:t>
            </w:r>
          </w:p>
        </w:tc>
      </w:tr>
      <w:tr w:rsidR="0069517A" w:rsidRPr="008067C3" w14:paraId="49AC8755" w14:textId="77777777" w:rsidTr="00945D3C">
        <w:tc>
          <w:tcPr>
            <w:tcW w:w="2685" w:type="dxa"/>
            <w:shd w:val="clear" w:color="auto" w:fill="auto"/>
          </w:tcPr>
          <w:p w14:paraId="515B28C5" w14:textId="77777777" w:rsidR="0069517A" w:rsidRPr="008067C3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 xml:space="preserve">Наименование закупки </w:t>
            </w:r>
          </w:p>
        </w:tc>
        <w:tc>
          <w:tcPr>
            <w:tcW w:w="6654" w:type="dxa"/>
            <w:shd w:val="clear" w:color="auto" w:fill="auto"/>
          </w:tcPr>
          <w:p w14:paraId="3137EDDA" w14:textId="541C7B88" w:rsidR="0069517A" w:rsidRPr="008067C3" w:rsidRDefault="0069517A" w:rsidP="0069517A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067C3">
              <w:rPr>
                <w:rFonts w:ascii="Times New Roman" w:hAnsi="Times New Roman" w:cs="Times New Roman"/>
                <w:b/>
                <w:bCs/>
                <w:sz w:val="24"/>
              </w:rPr>
              <w:t>Оснащение 13 центров раннего вмешательства</w:t>
            </w:r>
          </w:p>
        </w:tc>
      </w:tr>
      <w:tr w:rsidR="00945D3C" w:rsidRPr="008067C3" w14:paraId="681B6C7C" w14:textId="77777777" w:rsidTr="00945D3C">
        <w:tc>
          <w:tcPr>
            <w:tcW w:w="2685" w:type="dxa"/>
            <w:shd w:val="clear" w:color="auto" w:fill="auto"/>
          </w:tcPr>
          <w:p w14:paraId="7AD09820" w14:textId="77777777" w:rsidR="00945D3C" w:rsidRPr="008067C3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Номер лота</w:t>
            </w:r>
          </w:p>
        </w:tc>
        <w:tc>
          <w:tcPr>
            <w:tcW w:w="6654" w:type="dxa"/>
            <w:shd w:val="clear" w:color="auto" w:fill="auto"/>
          </w:tcPr>
          <w:p w14:paraId="2F68F212" w14:textId="6E3A71EE" w:rsidR="00945D3C" w:rsidRPr="00151DF5" w:rsidRDefault="00945D3C" w:rsidP="00945D3C">
            <w:pPr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8067C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  <w:r w:rsidR="00151DF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6</w:t>
            </w:r>
            <w:r w:rsidR="00594B82" w:rsidRPr="008067C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/</w:t>
            </w:r>
            <w:r w:rsidRPr="008067C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ЦП</w:t>
            </w:r>
            <w:r w:rsidR="00594B82" w:rsidRPr="008067C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-</w:t>
            </w:r>
            <w:r w:rsidR="00151DF5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01</w:t>
            </w:r>
          </w:p>
        </w:tc>
      </w:tr>
      <w:tr w:rsidR="00830C9D" w:rsidRPr="008067C3" w14:paraId="3DCBF8CE" w14:textId="77777777" w:rsidTr="00945D3C">
        <w:tc>
          <w:tcPr>
            <w:tcW w:w="2685" w:type="dxa"/>
            <w:shd w:val="clear" w:color="auto" w:fill="auto"/>
          </w:tcPr>
          <w:p w14:paraId="7F1DC9FA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 xml:space="preserve">Наименование товара </w:t>
            </w:r>
          </w:p>
        </w:tc>
        <w:tc>
          <w:tcPr>
            <w:tcW w:w="6654" w:type="dxa"/>
            <w:shd w:val="clear" w:color="auto" w:fill="auto"/>
          </w:tcPr>
          <w:p w14:paraId="34DA8278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Мебель</w:t>
            </w:r>
            <w:r w:rsidRPr="008067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en-US"/>
              </w:rPr>
              <w:t xml:space="preserve"> </w:t>
            </w:r>
            <w:r w:rsidRPr="008067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и декор</w:t>
            </w:r>
          </w:p>
        </w:tc>
      </w:tr>
      <w:tr w:rsidR="00830C9D" w:rsidRPr="008067C3" w14:paraId="7FAEA387" w14:textId="77777777" w:rsidTr="00945D3C">
        <w:tc>
          <w:tcPr>
            <w:tcW w:w="2685" w:type="dxa"/>
            <w:shd w:val="clear" w:color="auto" w:fill="auto"/>
          </w:tcPr>
          <w:p w14:paraId="5514CE0D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6654" w:type="dxa"/>
            <w:shd w:val="clear" w:color="auto" w:fill="auto"/>
          </w:tcPr>
          <w:p w14:paraId="1A31B30C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комплект</w:t>
            </w:r>
          </w:p>
        </w:tc>
      </w:tr>
      <w:tr w:rsidR="00830C9D" w:rsidRPr="008067C3" w14:paraId="477DEB4F" w14:textId="77777777" w:rsidTr="00945D3C">
        <w:tc>
          <w:tcPr>
            <w:tcW w:w="2685" w:type="dxa"/>
            <w:shd w:val="clear" w:color="auto" w:fill="auto"/>
          </w:tcPr>
          <w:p w14:paraId="69C47FE1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Количество (объем)</w:t>
            </w:r>
          </w:p>
        </w:tc>
        <w:tc>
          <w:tcPr>
            <w:tcW w:w="6654" w:type="dxa"/>
            <w:shd w:val="clear" w:color="auto" w:fill="auto"/>
          </w:tcPr>
          <w:p w14:paraId="326AD519" w14:textId="1B35038B" w:rsidR="00830C9D" w:rsidRPr="008067C3" w:rsidRDefault="00226A5F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69517A" w:rsidRPr="008067C3">
              <w:rPr>
                <w:rFonts w:ascii="Times New Roman" w:hAnsi="Times New Roman" w:cs="Times New Roman"/>
                <w:sz w:val="24"/>
                <w:lang w:val="kk-KZ"/>
              </w:rPr>
              <w:t>3</w:t>
            </w:r>
          </w:p>
        </w:tc>
      </w:tr>
      <w:tr w:rsidR="00830C9D" w:rsidRPr="008067C3" w14:paraId="314665AC" w14:textId="77777777" w:rsidTr="00945D3C">
        <w:tc>
          <w:tcPr>
            <w:tcW w:w="2685" w:type="dxa"/>
            <w:shd w:val="clear" w:color="auto" w:fill="auto"/>
          </w:tcPr>
          <w:p w14:paraId="44B91DA0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Цена за единицу, с учетом НДС</w:t>
            </w:r>
          </w:p>
        </w:tc>
        <w:tc>
          <w:tcPr>
            <w:tcW w:w="6654" w:type="dxa"/>
            <w:shd w:val="clear" w:color="auto" w:fill="auto"/>
          </w:tcPr>
          <w:p w14:paraId="0CB25A7F" w14:textId="0A5EFA8A" w:rsidR="00830C9D" w:rsidRPr="008067C3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830C9D" w:rsidRPr="008067C3" w14:paraId="28FDD240" w14:textId="77777777" w:rsidTr="00945D3C">
        <w:tc>
          <w:tcPr>
            <w:tcW w:w="2685" w:type="dxa"/>
            <w:shd w:val="clear" w:color="auto" w:fill="auto"/>
          </w:tcPr>
          <w:p w14:paraId="74B73F6A" w14:textId="77777777" w:rsidR="00830C9D" w:rsidRPr="008067C3" w:rsidRDefault="00137233">
            <w:pPr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Общая сумма, с учетом НДС</w:t>
            </w:r>
          </w:p>
        </w:tc>
        <w:tc>
          <w:tcPr>
            <w:tcW w:w="6654" w:type="dxa"/>
            <w:shd w:val="clear" w:color="auto" w:fill="auto"/>
          </w:tcPr>
          <w:p w14:paraId="3508ADBC" w14:textId="78BE382D" w:rsidR="00830C9D" w:rsidRPr="008067C3" w:rsidRDefault="00830C9D">
            <w:pPr>
              <w:spacing w:after="0"/>
              <w:contextualSpacing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830C9D" w:rsidRPr="008067C3" w14:paraId="28564880" w14:textId="77777777" w:rsidTr="00945D3C">
        <w:tc>
          <w:tcPr>
            <w:tcW w:w="2685" w:type="dxa"/>
            <w:shd w:val="clear" w:color="auto" w:fill="auto"/>
          </w:tcPr>
          <w:p w14:paraId="2C77A9A2" w14:textId="77777777" w:rsidR="00830C9D" w:rsidRPr="008067C3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 xml:space="preserve">Техническое описание </w:t>
            </w:r>
          </w:p>
        </w:tc>
        <w:tc>
          <w:tcPr>
            <w:tcW w:w="6654" w:type="dxa"/>
            <w:shd w:val="clear" w:color="auto" w:fill="auto"/>
          </w:tcPr>
          <w:p w14:paraId="05B3712A" w14:textId="77777777" w:rsidR="00830C9D" w:rsidRPr="008067C3" w:rsidRDefault="00137233">
            <w:pPr>
              <w:spacing w:line="240" w:lineRule="auto"/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</w:rPr>
            </w:pPr>
            <w:r w:rsidRPr="008067C3">
              <w:rPr>
                <w:rFonts w:ascii="Times New Roman" w:eastAsia="Times New Roman" w:hAnsi="Times New Roman" w:cs="Times New Roman"/>
                <w:spacing w:val="3"/>
                <w:sz w:val="24"/>
              </w:rPr>
              <w:t>Мебель должна быть предоставлена в соответствии с утвержденной Концепцией интерьера реабилитационного центра.  В комплектацию входит оборудование для кабинетов: офисная, детская, мягкая мебель, а также декоративные панели.</w:t>
            </w:r>
          </w:p>
          <w:p w14:paraId="062DDBCF" w14:textId="49B17F17" w:rsidR="00830C9D" w:rsidRPr="008067C3" w:rsidRDefault="00137233" w:rsidP="008067C3">
            <w:pPr>
              <w:spacing w:line="240" w:lineRule="auto"/>
              <w:ind w:right="300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Вся мебель должна быть изготовлена из мебельных щитов: массив дерева, МДФ и ЛДСП. Покрытие должно быть гипоаллергенным.  Изделия должны быть из экологически безопасных материалов, </w:t>
            </w:r>
            <w:proofErr w:type="spellStart"/>
            <w:r w:rsidRPr="008067C3">
              <w:rPr>
                <w:rFonts w:ascii="Times New Roman" w:eastAsia="Times New Roman" w:hAnsi="Times New Roman" w:cs="Times New Roman"/>
                <w:spacing w:val="3"/>
                <w:sz w:val="24"/>
              </w:rPr>
              <w:t>эргонометричными</w:t>
            </w:r>
            <w:proofErr w:type="spellEnd"/>
            <w:r w:rsidRPr="008067C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и функциональными.</w:t>
            </w:r>
          </w:p>
        </w:tc>
      </w:tr>
      <w:tr w:rsidR="00830C9D" w:rsidRPr="008067C3" w14:paraId="4761E76C" w14:textId="77777777" w:rsidTr="00945D3C">
        <w:tc>
          <w:tcPr>
            <w:tcW w:w="2685" w:type="dxa"/>
            <w:shd w:val="clear" w:color="auto" w:fill="auto"/>
          </w:tcPr>
          <w:p w14:paraId="1128281A" w14:textId="77777777" w:rsidR="00830C9D" w:rsidRPr="008067C3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Техническая характеристика</w:t>
            </w:r>
          </w:p>
          <w:p w14:paraId="4C971981" w14:textId="77777777" w:rsidR="00830C9D" w:rsidRPr="008067C3" w:rsidRDefault="00830C9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4" w:type="dxa"/>
            <w:shd w:val="clear" w:color="auto" w:fill="FFFFFF" w:themeFill="background1"/>
          </w:tcPr>
          <w:p w14:paraId="4A66BBEC" w14:textId="4F2BC9BC" w:rsidR="00B720C2" w:rsidRPr="008067C3" w:rsidRDefault="00B720C2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>Стол детский – 4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>,</w:t>
            </w:r>
            <w:r w:rsidRPr="008067C3">
              <w:rPr>
                <w:color w:val="FF0000"/>
                <w:spacing w:val="3"/>
              </w:rPr>
              <w:t xml:space="preserve"> </w:t>
            </w:r>
          </w:p>
          <w:p w14:paraId="624438C7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 xml:space="preserve">Размер - 85х50х60, толщина столешницы 32мм </w:t>
            </w:r>
          </w:p>
          <w:p w14:paraId="6E4327A5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Материал - столешница ЛДСП под дерево,</w:t>
            </w:r>
          </w:p>
          <w:p w14:paraId="2154E0BA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 xml:space="preserve">ножки дерево, окраска полиуретановый лак; </w:t>
            </w:r>
          </w:p>
          <w:p w14:paraId="503DF5BE" w14:textId="5DE72210" w:rsidR="00B720C2" w:rsidRPr="008067C3" w:rsidRDefault="00B720C2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>Стол детский – 4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 xml:space="preserve">, </w:t>
            </w:r>
          </w:p>
          <w:p w14:paraId="7409605F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Размер - 60х60х60, толщина столешницы 32мм </w:t>
            </w:r>
          </w:p>
          <w:p w14:paraId="26C3215D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Материал - столешница ЛДСП под дерево</w:t>
            </w:r>
          </w:p>
          <w:p w14:paraId="26E3A236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ножки дерево, окраска полиуретановый лак;</w:t>
            </w:r>
          </w:p>
          <w:p w14:paraId="05D2B8A7" w14:textId="77777777" w:rsidR="00B720C2" w:rsidRPr="008067C3" w:rsidRDefault="00B720C2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 xml:space="preserve">Стулья детские с подлокотниками — 20шт, </w:t>
            </w:r>
          </w:p>
          <w:p w14:paraId="000299A4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>Размер – 39 х33х34,</w:t>
            </w:r>
          </w:p>
          <w:p w14:paraId="710D0337" w14:textId="0754B2BA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bookmarkStart w:id="0" w:name="__DdeLink__657_3774556549"/>
            <w:r w:rsidRPr="008067C3">
              <w:rPr>
                <w:spacing w:val="3"/>
              </w:rPr>
              <w:t>Материал – дерево/фанера, ножки деревянные, окраска полиуретановый лак</w:t>
            </w:r>
            <w:bookmarkEnd w:id="0"/>
            <w:r w:rsidRPr="008067C3">
              <w:rPr>
                <w:spacing w:val="3"/>
              </w:rPr>
              <w:t>;</w:t>
            </w:r>
          </w:p>
          <w:p w14:paraId="130C839E" w14:textId="71BCB4E5" w:rsidR="00B720C2" w:rsidRPr="008067C3" w:rsidRDefault="00B720C2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Стулья детские без подлокотников – 8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 xml:space="preserve">, </w:t>
            </w:r>
          </w:p>
          <w:p w14:paraId="6221ED75" w14:textId="77777777" w:rsidR="00B720C2" w:rsidRPr="008067C3" w:rsidRDefault="00B720C2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Материал – дерево/фанера, ножки деревянные, окраска полиуретановый лак; </w:t>
            </w:r>
          </w:p>
          <w:p w14:paraId="0BFB1376" w14:textId="0712A7D1" w:rsidR="00830C9D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>Зеркало с рамой – 2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 xml:space="preserve">, </w:t>
            </w:r>
          </w:p>
          <w:p w14:paraId="3A2653AF" w14:textId="77777777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Размер 80х60,</w:t>
            </w:r>
          </w:p>
          <w:p w14:paraId="6B6534CB" w14:textId="77777777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Материал – МДФ под пленкой, цвет- дерево;</w:t>
            </w:r>
          </w:p>
          <w:p w14:paraId="73E113EB" w14:textId="09F1BF02" w:rsidR="008067C3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Шкаф для игрушек - 7 шт</w:t>
            </w:r>
            <w:r w:rsidR="00121B98" w:rsidRPr="008067C3">
              <w:rPr>
                <w:spacing w:val="3"/>
              </w:rPr>
              <w:t>.,</w:t>
            </w:r>
            <w:r w:rsidRPr="008067C3">
              <w:rPr>
                <w:spacing w:val="3"/>
              </w:rPr>
              <w:t xml:space="preserve"> </w:t>
            </w:r>
          </w:p>
          <w:p w14:paraId="3CE4A660" w14:textId="18CF4E1C" w:rsidR="00830C9D" w:rsidRPr="008067C3" w:rsidRDefault="008067C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Размер </w:t>
            </w:r>
            <w:r w:rsidR="00A70C30" w:rsidRPr="008067C3">
              <w:rPr>
                <w:spacing w:val="3"/>
              </w:rPr>
              <w:t>200</w:t>
            </w:r>
            <w:r w:rsidRPr="008067C3">
              <w:rPr>
                <w:spacing w:val="3"/>
              </w:rPr>
              <w:t>х</w:t>
            </w:r>
            <w:r w:rsidR="00A70C30" w:rsidRPr="008067C3">
              <w:rPr>
                <w:color w:val="000000" w:themeColor="text1"/>
                <w:spacing w:val="3"/>
              </w:rPr>
              <w:t>350</w:t>
            </w:r>
            <w:r w:rsidRPr="008067C3">
              <w:rPr>
                <w:color w:val="000000" w:themeColor="text1"/>
                <w:spacing w:val="3"/>
              </w:rPr>
              <w:t>х</w:t>
            </w:r>
            <w:r w:rsidR="00A70C30" w:rsidRPr="008067C3">
              <w:rPr>
                <w:color w:val="000000" w:themeColor="text1"/>
                <w:spacing w:val="3"/>
              </w:rPr>
              <w:t>120</w:t>
            </w:r>
          </w:p>
          <w:p w14:paraId="2ACF9056" w14:textId="0CAED41A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rFonts w:eastAsiaTheme="minorHAnsi"/>
                <w:highlight w:val="yellow"/>
              </w:rPr>
            </w:pPr>
            <w:r w:rsidRPr="008067C3">
              <w:rPr>
                <w:rFonts w:eastAsiaTheme="minorHAnsi"/>
                <w:spacing w:val="3"/>
              </w:rPr>
              <w:t xml:space="preserve">Материал – ЛДСП, </w:t>
            </w:r>
            <w:r w:rsidR="00F764AD" w:rsidRPr="008067C3">
              <w:rPr>
                <w:lang w:val="kk-KZ"/>
              </w:rPr>
              <w:t>кромка ПВХ</w:t>
            </w:r>
            <w:r w:rsidR="00F764AD" w:rsidRPr="008067C3">
              <w:rPr>
                <w:rFonts w:eastAsiaTheme="minorHAnsi"/>
                <w:spacing w:val="3"/>
              </w:rPr>
              <w:t xml:space="preserve">, </w:t>
            </w:r>
            <w:r w:rsidRPr="008067C3">
              <w:rPr>
                <w:rFonts w:eastAsiaTheme="minorHAnsi"/>
                <w:spacing w:val="3"/>
              </w:rPr>
              <w:t>цвет – белый;</w:t>
            </w:r>
          </w:p>
          <w:p w14:paraId="4160681D" w14:textId="2A86EA57" w:rsidR="008067C3" w:rsidRPr="008067C3" w:rsidRDefault="00137233" w:rsidP="00D275A5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 xml:space="preserve">Панель декоративная настенная - </w:t>
            </w:r>
            <w:r w:rsidR="008067C3" w:rsidRPr="008067C3">
              <w:rPr>
                <w:spacing w:val="3"/>
              </w:rPr>
              <w:t>4</w:t>
            </w:r>
            <w:r w:rsidRPr="008067C3">
              <w:rPr>
                <w:spacing w:val="3"/>
              </w:rPr>
              <w:t xml:space="preserve">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 xml:space="preserve">, </w:t>
            </w:r>
            <w:r w:rsidR="00A70C30" w:rsidRPr="008067C3">
              <w:rPr>
                <w:spacing w:val="3"/>
              </w:rPr>
              <w:t xml:space="preserve"> </w:t>
            </w:r>
          </w:p>
          <w:p w14:paraId="0C5B975C" w14:textId="211BC4FA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 xml:space="preserve">Размер –150х1,6х250…350, </w:t>
            </w:r>
          </w:p>
          <w:p w14:paraId="30CA6862" w14:textId="30C80241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Материал – ЛДСП</w:t>
            </w:r>
            <w:r w:rsidR="00F764AD" w:rsidRPr="008067C3">
              <w:rPr>
                <w:spacing w:val="3"/>
              </w:rPr>
              <w:t xml:space="preserve">, </w:t>
            </w:r>
            <w:r w:rsidR="00F764AD" w:rsidRPr="008067C3">
              <w:rPr>
                <w:lang w:val="kk-KZ"/>
              </w:rPr>
              <w:t>кромка ПВХ,</w:t>
            </w:r>
            <w:r w:rsidRPr="008067C3">
              <w:rPr>
                <w:spacing w:val="3"/>
              </w:rPr>
              <w:t xml:space="preserve"> под дерево с нанесением трафарета (логотипы для трафарета в электронном виде предоставляется Заказчиком);</w:t>
            </w:r>
          </w:p>
          <w:p w14:paraId="601347C6" w14:textId="6F74A954" w:rsidR="00830C9D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lastRenderedPageBreak/>
              <w:t>Панель - рейка под ТВ – 1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>,</w:t>
            </w:r>
          </w:p>
          <w:p w14:paraId="5EB55E67" w14:textId="08AE99DE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Размер – 300х11,5х250…350</w:t>
            </w:r>
            <w:r w:rsidR="00121B98" w:rsidRPr="008067C3">
              <w:rPr>
                <w:spacing w:val="3"/>
              </w:rPr>
              <w:t>;</w:t>
            </w:r>
          </w:p>
          <w:p w14:paraId="2D518B54" w14:textId="719E7533" w:rsidR="003109DC" w:rsidRPr="008067C3" w:rsidRDefault="003109DC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 xml:space="preserve">Материал – ЛДСП </w:t>
            </w:r>
            <w:r w:rsidR="00F764AD" w:rsidRPr="008067C3">
              <w:rPr>
                <w:lang w:val="kk-KZ"/>
              </w:rPr>
              <w:t xml:space="preserve">кромка ПВХ, </w:t>
            </w:r>
            <w:r w:rsidRPr="008067C3">
              <w:rPr>
                <w:spacing w:val="3"/>
              </w:rPr>
              <w:t>под дерево</w:t>
            </w:r>
            <w:r w:rsidR="008067C3" w:rsidRPr="008067C3">
              <w:rPr>
                <w:spacing w:val="3"/>
              </w:rPr>
              <w:t>;</w:t>
            </w:r>
          </w:p>
          <w:p w14:paraId="10DCB0A7" w14:textId="67031817" w:rsidR="00830C9D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>Ресепшн – 1 шт</w:t>
            </w:r>
            <w:r w:rsidR="008067C3" w:rsidRPr="008067C3">
              <w:rPr>
                <w:spacing w:val="3"/>
              </w:rPr>
              <w:t>.</w:t>
            </w:r>
            <w:r w:rsidRPr="008067C3">
              <w:rPr>
                <w:spacing w:val="3"/>
              </w:rPr>
              <w:t xml:space="preserve">, </w:t>
            </w:r>
          </w:p>
          <w:p w14:paraId="7D71BC6C" w14:textId="77777777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Размер – 240….300х190х110,</w:t>
            </w:r>
          </w:p>
          <w:p w14:paraId="0F567F90" w14:textId="5E36D6A7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lang w:val="kk-KZ"/>
              </w:rPr>
            </w:pPr>
            <w:r w:rsidRPr="008067C3">
              <w:rPr>
                <w:spacing w:val="3"/>
              </w:rPr>
              <w:t xml:space="preserve">Материал - передняя </w:t>
            </w:r>
            <w:proofErr w:type="spellStart"/>
            <w:r w:rsidRPr="008067C3">
              <w:rPr>
                <w:spacing w:val="3"/>
              </w:rPr>
              <w:t>фальш</w:t>
            </w:r>
            <w:proofErr w:type="spellEnd"/>
            <w:r w:rsidRPr="008067C3">
              <w:rPr>
                <w:spacing w:val="3"/>
              </w:rPr>
              <w:t>-панель и столешница МДФ</w:t>
            </w:r>
            <w:r w:rsidR="003109DC" w:rsidRPr="008067C3">
              <w:rPr>
                <w:spacing w:val="3"/>
              </w:rPr>
              <w:t xml:space="preserve"> облицованной пленкой ПВХ</w:t>
            </w:r>
            <w:r w:rsidRPr="008067C3">
              <w:rPr>
                <w:spacing w:val="3"/>
              </w:rPr>
              <w:t xml:space="preserve">, корпус – ЛДСП, </w:t>
            </w:r>
            <w:r w:rsidR="00F764AD" w:rsidRPr="008067C3">
              <w:rPr>
                <w:lang w:val="kk-KZ"/>
              </w:rPr>
              <w:t xml:space="preserve">кромка ПВХ, </w:t>
            </w:r>
            <w:r w:rsidRPr="008067C3">
              <w:rPr>
                <w:spacing w:val="3"/>
              </w:rPr>
              <w:t>цвет белый</w:t>
            </w:r>
            <w:r w:rsidR="007A3B7F" w:rsidRPr="008067C3">
              <w:rPr>
                <w:spacing w:val="3"/>
              </w:rPr>
              <w:t>;</w:t>
            </w:r>
          </w:p>
          <w:p w14:paraId="04686266" w14:textId="6E358B0C" w:rsidR="00830C9D" w:rsidRPr="008067C3" w:rsidRDefault="00A70C30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>Стена с мягкой зоной (</w:t>
            </w:r>
            <w:proofErr w:type="spellStart"/>
            <w:r w:rsidRPr="008067C3">
              <w:rPr>
                <w:spacing w:val="3"/>
              </w:rPr>
              <w:t>с</w:t>
            </w:r>
            <w:r w:rsidR="008067C3" w:rsidRPr="008067C3">
              <w:rPr>
                <w:spacing w:val="3"/>
              </w:rPr>
              <w:t>и</w:t>
            </w:r>
            <w:r w:rsidRPr="008067C3">
              <w:rPr>
                <w:spacing w:val="3"/>
              </w:rPr>
              <w:t>душка</w:t>
            </w:r>
            <w:proofErr w:type="spellEnd"/>
            <w:r w:rsidR="00187D99" w:rsidRPr="008067C3">
              <w:rPr>
                <w:spacing w:val="3"/>
              </w:rPr>
              <w:t>, задние круглые элементы</w:t>
            </w:r>
            <w:r w:rsidRPr="008067C3">
              <w:rPr>
                <w:spacing w:val="3"/>
              </w:rPr>
              <w:t>)</w:t>
            </w:r>
            <w:r w:rsidR="00187D99" w:rsidRPr="008067C3">
              <w:rPr>
                <w:spacing w:val="3"/>
              </w:rPr>
              <w:t xml:space="preserve">, боковины и крыша ЛДСП, по периметру ниши рамка из </w:t>
            </w:r>
            <w:proofErr w:type="spellStart"/>
            <w:r w:rsidR="00187D99" w:rsidRPr="008067C3">
              <w:rPr>
                <w:spacing w:val="3"/>
              </w:rPr>
              <w:t>экокожи</w:t>
            </w:r>
            <w:proofErr w:type="spellEnd"/>
            <w:r w:rsidR="00187D99" w:rsidRPr="008067C3">
              <w:rPr>
                <w:spacing w:val="3"/>
              </w:rPr>
              <w:t>.</w:t>
            </w:r>
          </w:p>
          <w:p w14:paraId="3393A78A" w14:textId="5176F4AA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>Размер – 600х50х250…350</w:t>
            </w:r>
          </w:p>
          <w:p w14:paraId="428F33B9" w14:textId="17242E91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>Материал – корпус ЛДСП,</w:t>
            </w:r>
            <w:r w:rsidR="00F764AD" w:rsidRPr="008067C3">
              <w:rPr>
                <w:lang w:val="kk-KZ"/>
              </w:rPr>
              <w:t xml:space="preserve"> кромка ПВХ,</w:t>
            </w:r>
            <w:r w:rsidRPr="008067C3">
              <w:rPr>
                <w:spacing w:val="3"/>
              </w:rPr>
              <w:t xml:space="preserve"> </w:t>
            </w:r>
            <w:r w:rsidR="00187D99" w:rsidRPr="008067C3">
              <w:rPr>
                <w:rFonts w:eastAsiaTheme="minorHAnsi"/>
                <w:spacing w:val="3"/>
              </w:rPr>
              <w:t>торец ЛДСП</w:t>
            </w:r>
            <w:r w:rsidR="00D37881" w:rsidRPr="008067C3">
              <w:rPr>
                <w:rFonts w:eastAsiaTheme="minorHAnsi"/>
                <w:spacing w:val="3"/>
              </w:rPr>
              <w:t xml:space="preserve"> без МДФ</w:t>
            </w:r>
          </w:p>
          <w:p w14:paraId="0AC00AD7" w14:textId="7C406639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наполнение - полиуретан плотностью </w:t>
            </w:r>
            <w:r w:rsidRPr="008067C3">
              <w:rPr>
                <w:rFonts w:eastAsiaTheme="minorHAnsi"/>
                <w:spacing w:val="3"/>
              </w:rPr>
              <w:t xml:space="preserve">24 </w:t>
            </w:r>
            <w:r w:rsidRPr="008067C3">
              <w:rPr>
                <w:spacing w:val="3"/>
              </w:rPr>
              <w:t>кг/</w:t>
            </w:r>
            <w:r w:rsidRPr="008067C3">
              <w:rPr>
                <w:shd w:val="clear" w:color="auto" w:fill="FFFFFF"/>
              </w:rPr>
              <w:t>м</w:t>
            </w:r>
            <w:r w:rsidRPr="008067C3">
              <w:rPr>
                <w:shd w:val="clear" w:color="auto" w:fill="FFFFFF"/>
                <w:vertAlign w:val="superscript"/>
              </w:rPr>
              <w:t>3</w:t>
            </w:r>
            <w:r w:rsidR="008067C3" w:rsidRPr="008067C3">
              <w:rPr>
                <w:shd w:val="clear" w:color="auto" w:fill="FFFFFF"/>
                <w:vertAlign w:val="superscript"/>
              </w:rPr>
              <w:t xml:space="preserve"> </w:t>
            </w:r>
            <w:r w:rsidRPr="008067C3">
              <w:rPr>
                <w:spacing w:val="3"/>
              </w:rPr>
              <w:t>толщина не менее 5 см</w:t>
            </w:r>
            <w:r w:rsidR="008067C3" w:rsidRPr="008067C3">
              <w:rPr>
                <w:spacing w:val="3"/>
              </w:rPr>
              <w:t>;</w:t>
            </w:r>
          </w:p>
          <w:p w14:paraId="046C8A4A" w14:textId="628E1885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spacing w:val="3"/>
              </w:rPr>
              <w:t xml:space="preserve">обивка накладного </w:t>
            </w:r>
            <w:r w:rsidR="00B2161B" w:rsidRPr="008067C3">
              <w:rPr>
                <w:spacing w:val="3"/>
              </w:rPr>
              <w:t>круглого</w:t>
            </w:r>
            <w:r w:rsidRPr="008067C3">
              <w:rPr>
                <w:spacing w:val="3"/>
              </w:rPr>
              <w:t xml:space="preserve"> элемента - </w:t>
            </w:r>
            <w:proofErr w:type="spellStart"/>
            <w:r w:rsidRPr="008067C3">
              <w:rPr>
                <w:spacing w:val="3"/>
              </w:rPr>
              <w:t>экокожа</w:t>
            </w:r>
            <w:proofErr w:type="spellEnd"/>
            <w:r w:rsidRPr="008067C3">
              <w:rPr>
                <w:spacing w:val="3"/>
              </w:rPr>
              <w:t>;</w:t>
            </w:r>
          </w:p>
          <w:p w14:paraId="5301E47E" w14:textId="7E94ABBF" w:rsidR="00830C9D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 xml:space="preserve"> Пуф </w:t>
            </w:r>
            <w:r w:rsidR="007A3B7F" w:rsidRPr="008067C3">
              <w:rPr>
                <w:spacing w:val="3"/>
              </w:rPr>
              <w:t>круглой</w:t>
            </w:r>
            <w:r w:rsidRPr="008067C3">
              <w:rPr>
                <w:spacing w:val="3"/>
              </w:rPr>
              <w:t xml:space="preserve"> формы – </w:t>
            </w:r>
            <w:r w:rsidR="007A3B7F" w:rsidRPr="008067C3">
              <w:rPr>
                <w:spacing w:val="3"/>
              </w:rPr>
              <w:t>4</w:t>
            </w:r>
            <w:r w:rsidRPr="008067C3">
              <w:rPr>
                <w:spacing w:val="3"/>
              </w:rPr>
              <w:t xml:space="preserve"> </w:t>
            </w:r>
            <w:proofErr w:type="spellStart"/>
            <w:r w:rsidRPr="008067C3">
              <w:rPr>
                <w:spacing w:val="3"/>
              </w:rPr>
              <w:t>шт</w:t>
            </w:r>
            <w:proofErr w:type="spellEnd"/>
            <w:r w:rsidRPr="008067C3">
              <w:rPr>
                <w:spacing w:val="3"/>
              </w:rPr>
              <w:t>,</w:t>
            </w:r>
            <w:r w:rsidR="00A70C30" w:rsidRPr="008067C3">
              <w:rPr>
                <w:spacing w:val="3"/>
              </w:rPr>
              <w:t xml:space="preserve"> </w:t>
            </w:r>
            <w:r w:rsidR="00A70C30" w:rsidRPr="008067C3">
              <w:rPr>
                <w:spacing w:val="3"/>
                <w:lang w:val="en-US"/>
              </w:rPr>
              <w:t>D</w:t>
            </w:r>
            <w:r w:rsidR="00A70C30" w:rsidRPr="008067C3">
              <w:rPr>
                <w:spacing w:val="3"/>
              </w:rPr>
              <w:t xml:space="preserve">50 </w:t>
            </w:r>
            <w:r w:rsidR="00A70C30" w:rsidRPr="008067C3">
              <w:rPr>
                <w:spacing w:val="3"/>
                <w:lang w:val="en-US"/>
              </w:rPr>
              <w:t>H</w:t>
            </w:r>
            <w:r w:rsidR="00A70C30" w:rsidRPr="008067C3">
              <w:rPr>
                <w:spacing w:val="3"/>
              </w:rPr>
              <w:t>50</w:t>
            </w:r>
          </w:p>
          <w:p w14:paraId="57999E96" w14:textId="77777777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Материал – обивка </w:t>
            </w:r>
            <w:proofErr w:type="spellStart"/>
            <w:r w:rsidRPr="008067C3">
              <w:rPr>
                <w:spacing w:val="3"/>
              </w:rPr>
              <w:t>экокожа</w:t>
            </w:r>
            <w:proofErr w:type="spellEnd"/>
            <w:r w:rsidRPr="008067C3">
              <w:rPr>
                <w:spacing w:val="3"/>
              </w:rPr>
              <w:t>, наполнение– полиуретан плотностью не менее 24 кг/</w:t>
            </w:r>
            <w:r w:rsidRPr="008067C3">
              <w:t>м</w:t>
            </w:r>
            <w:r w:rsidRPr="008067C3">
              <w:rPr>
                <w:vertAlign w:val="superscript"/>
              </w:rPr>
              <w:t>3</w:t>
            </w:r>
          </w:p>
          <w:p w14:paraId="77570D02" w14:textId="567C481C" w:rsidR="00830C9D" w:rsidRPr="008067C3" w:rsidRDefault="00187D99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</w:pPr>
            <w:r w:rsidRPr="008067C3">
              <w:rPr>
                <w:spacing w:val="3"/>
              </w:rPr>
              <w:t xml:space="preserve"> </w:t>
            </w:r>
            <w:r w:rsidR="00137233" w:rsidRPr="008067C3">
              <w:rPr>
                <w:spacing w:val="3"/>
              </w:rPr>
              <w:t xml:space="preserve">Полка для обуви – 2 </w:t>
            </w:r>
            <w:proofErr w:type="spellStart"/>
            <w:r w:rsidR="00137233" w:rsidRPr="008067C3">
              <w:rPr>
                <w:spacing w:val="3"/>
              </w:rPr>
              <w:t>шт</w:t>
            </w:r>
            <w:proofErr w:type="spellEnd"/>
          </w:p>
          <w:p w14:paraId="619B0806" w14:textId="0E87B899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lang w:val="kk-KZ"/>
              </w:rPr>
            </w:pPr>
            <w:r w:rsidRPr="008067C3">
              <w:rPr>
                <w:spacing w:val="3"/>
              </w:rPr>
              <w:t>Размер –</w:t>
            </w:r>
            <w:r w:rsidR="008067C3" w:rsidRPr="008067C3">
              <w:rPr>
                <w:spacing w:val="3"/>
                <w:lang w:val="kk-KZ"/>
              </w:rPr>
              <w:t xml:space="preserve"> </w:t>
            </w:r>
            <w:r w:rsidR="00A70C30" w:rsidRPr="008067C3">
              <w:rPr>
                <w:spacing w:val="3"/>
              </w:rPr>
              <w:t>100*30*45</w:t>
            </w:r>
            <w:r w:rsidR="008067C3" w:rsidRPr="008067C3">
              <w:rPr>
                <w:spacing w:val="3"/>
                <w:lang w:val="kk-KZ"/>
              </w:rPr>
              <w:t>;</w:t>
            </w:r>
          </w:p>
          <w:p w14:paraId="138FC997" w14:textId="337E30CD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Материал – ЛДСП, </w:t>
            </w:r>
            <w:r w:rsidR="003109DC" w:rsidRPr="008067C3">
              <w:rPr>
                <w:lang w:val="kk-KZ"/>
              </w:rPr>
              <w:t>кромка ПВХ</w:t>
            </w:r>
            <w:r w:rsidR="003109DC" w:rsidRPr="008067C3">
              <w:t xml:space="preserve">, </w:t>
            </w:r>
            <w:r w:rsidRPr="008067C3">
              <w:rPr>
                <w:spacing w:val="3"/>
              </w:rPr>
              <w:t>цвет белый;</w:t>
            </w:r>
          </w:p>
          <w:p w14:paraId="0E355F8E" w14:textId="77777777" w:rsidR="00830C9D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067C3">
              <w:rPr>
                <w:spacing w:val="3"/>
              </w:rPr>
              <w:t xml:space="preserve">Пуфы – 6 </w:t>
            </w:r>
            <w:proofErr w:type="spellStart"/>
            <w:r w:rsidRPr="008067C3">
              <w:rPr>
                <w:spacing w:val="3"/>
              </w:rPr>
              <w:t>шт</w:t>
            </w:r>
            <w:proofErr w:type="spellEnd"/>
            <w:r w:rsidRPr="008067C3">
              <w:rPr>
                <w:spacing w:val="3"/>
              </w:rPr>
              <w:t>,</w:t>
            </w:r>
          </w:p>
          <w:p w14:paraId="70EAC689" w14:textId="07C174CA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rPr>
                <w:spacing w:val="3"/>
              </w:rPr>
              <w:t xml:space="preserve">Материал – чехол </w:t>
            </w:r>
            <w:proofErr w:type="spellStart"/>
            <w:r w:rsidRPr="008067C3">
              <w:rPr>
                <w:spacing w:val="3"/>
              </w:rPr>
              <w:t>экокожа</w:t>
            </w:r>
            <w:proofErr w:type="spellEnd"/>
            <w:r w:rsidRPr="008067C3">
              <w:rPr>
                <w:spacing w:val="3"/>
              </w:rPr>
              <w:t xml:space="preserve"> с прошивкой, наполнение – полиуретан плотностью 24кг/</w:t>
            </w:r>
            <w:r w:rsidRPr="008067C3">
              <w:rPr>
                <w:shd w:val="clear" w:color="auto" w:fill="FFFFFF"/>
              </w:rPr>
              <w:t xml:space="preserve"> м</w:t>
            </w:r>
            <w:r w:rsidRPr="008067C3">
              <w:rPr>
                <w:shd w:val="clear" w:color="auto" w:fill="FFFFFF"/>
                <w:vertAlign w:val="superscript"/>
              </w:rPr>
              <w:t xml:space="preserve">3, </w:t>
            </w:r>
            <w:r w:rsidR="008067C3" w:rsidRPr="008067C3">
              <w:rPr>
                <w:shd w:val="clear" w:color="auto" w:fill="FFFFFF"/>
                <w:vertAlign w:val="superscript"/>
                <w:lang w:val="kk-KZ"/>
              </w:rPr>
              <w:t xml:space="preserve"> </w:t>
            </w:r>
            <w:r w:rsidRPr="008067C3">
              <w:rPr>
                <w:spacing w:val="3"/>
              </w:rPr>
              <w:t>высота не менее 6 см., каркас – дерево/фанера, ножки деревянные;</w:t>
            </w:r>
          </w:p>
          <w:p w14:paraId="79CF6316" w14:textId="5BC829C9" w:rsidR="00830C9D" w:rsidRPr="008067C3" w:rsidRDefault="00137233" w:rsidP="008067C3">
            <w:pPr>
              <w:pStyle w:val="a8"/>
              <w:numPr>
                <w:ilvl w:val="0"/>
                <w:numId w:val="1"/>
              </w:numPr>
              <w:spacing w:beforeAutospacing="0" w:after="0" w:afterAutospacing="0"/>
              <w:contextualSpacing/>
              <w:rPr>
                <w:spacing w:val="3"/>
                <w:lang w:val="en-US"/>
              </w:rPr>
            </w:pPr>
            <w:r w:rsidRPr="008067C3">
              <w:t xml:space="preserve">Стол компьютерный – </w:t>
            </w:r>
            <w:r w:rsidR="007A3B7F" w:rsidRPr="008067C3">
              <w:t xml:space="preserve">12 </w:t>
            </w:r>
            <w:proofErr w:type="spellStart"/>
            <w:r w:rsidRPr="008067C3">
              <w:t>шт</w:t>
            </w:r>
            <w:proofErr w:type="spellEnd"/>
            <w:r w:rsidRPr="008067C3">
              <w:t xml:space="preserve">, </w:t>
            </w:r>
          </w:p>
          <w:p w14:paraId="241943CC" w14:textId="045B4243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Размер – 1</w:t>
            </w:r>
            <w:r w:rsidR="000406B8" w:rsidRPr="008067C3">
              <w:rPr>
                <w:rFonts w:ascii="Times New Roman" w:hAnsi="Times New Roman" w:cs="Times New Roman"/>
              </w:rPr>
              <w:t>3</w:t>
            </w:r>
            <w:r w:rsidRPr="008067C3">
              <w:rPr>
                <w:rFonts w:ascii="Times New Roman" w:hAnsi="Times New Roman" w:cs="Times New Roman"/>
              </w:rPr>
              <w:t>0х70х75</w:t>
            </w:r>
          </w:p>
          <w:p w14:paraId="784AA5E0" w14:textId="5B313097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</w:pPr>
            <w:r w:rsidRPr="008067C3">
              <w:t xml:space="preserve">Материал - каркас- металл </w:t>
            </w:r>
            <w:r w:rsidR="008067C3" w:rsidRPr="008067C3">
              <w:rPr>
                <w:lang w:val="kk-KZ"/>
              </w:rPr>
              <w:t>40х20</w:t>
            </w:r>
            <w:r w:rsidRPr="008067C3">
              <w:t>, цвет – серый; столешница ЛДСП, кромка ПВХ, тумба с двумя ящиками, цвет – белый;</w:t>
            </w:r>
          </w:p>
          <w:p w14:paraId="2A96136A" w14:textId="497CC1C8" w:rsidR="00830C9D" w:rsidRPr="008067C3" w:rsidRDefault="00137233" w:rsidP="008067C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 xml:space="preserve">Шкаф для документов и одежды – </w:t>
            </w:r>
            <w:r w:rsidR="007A3B7F" w:rsidRPr="008067C3">
              <w:rPr>
                <w:rFonts w:ascii="Times New Roman" w:hAnsi="Times New Roman" w:cs="Times New Roman"/>
              </w:rPr>
              <w:t>4</w:t>
            </w:r>
            <w:r w:rsidRPr="008067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7C3">
              <w:rPr>
                <w:rFonts w:ascii="Times New Roman" w:hAnsi="Times New Roman" w:cs="Times New Roman"/>
              </w:rPr>
              <w:t>шт</w:t>
            </w:r>
            <w:proofErr w:type="spellEnd"/>
            <w:r w:rsidRPr="008067C3">
              <w:rPr>
                <w:rFonts w:ascii="Times New Roman" w:hAnsi="Times New Roman" w:cs="Times New Roman"/>
              </w:rPr>
              <w:t xml:space="preserve">, </w:t>
            </w:r>
          </w:p>
          <w:p w14:paraId="5A73A4B2" w14:textId="26EFDBD0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Размер – 120х</w:t>
            </w:r>
            <w:r w:rsidR="003109DC" w:rsidRPr="008067C3">
              <w:rPr>
                <w:rFonts w:ascii="Times New Roman" w:hAnsi="Times New Roman" w:cs="Times New Roman"/>
              </w:rPr>
              <w:t>40х</w:t>
            </w:r>
            <w:r w:rsidRPr="008067C3">
              <w:rPr>
                <w:rFonts w:ascii="Times New Roman" w:hAnsi="Times New Roman" w:cs="Times New Roman"/>
              </w:rPr>
              <w:t>220</w:t>
            </w:r>
            <w:r w:rsidR="003109DC" w:rsidRPr="008067C3">
              <w:rPr>
                <w:rFonts w:ascii="Times New Roman" w:hAnsi="Times New Roman" w:cs="Times New Roman"/>
              </w:rPr>
              <w:t xml:space="preserve"> </w:t>
            </w:r>
          </w:p>
          <w:p w14:paraId="21821CAE" w14:textId="299BDA68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Материал – ЛДСП,</w:t>
            </w:r>
            <w:r w:rsidR="003109DC" w:rsidRPr="008067C3">
              <w:rPr>
                <w:rFonts w:ascii="Times New Roman" w:hAnsi="Times New Roman" w:cs="Times New Roman"/>
              </w:rPr>
              <w:t xml:space="preserve"> </w:t>
            </w:r>
            <w:r w:rsidR="003109DC" w:rsidRPr="008067C3">
              <w:rPr>
                <w:rFonts w:ascii="Times New Roman" w:hAnsi="Times New Roman" w:cs="Times New Roman"/>
                <w:lang w:val="kk-KZ"/>
              </w:rPr>
              <w:t>кромка ПВХ,</w:t>
            </w:r>
            <w:r w:rsidRPr="008067C3">
              <w:rPr>
                <w:rFonts w:ascii="Times New Roman" w:hAnsi="Times New Roman" w:cs="Times New Roman"/>
              </w:rPr>
              <w:t xml:space="preserve"> цвет – белый;</w:t>
            </w:r>
          </w:p>
          <w:p w14:paraId="1792F4CA" w14:textId="77777777" w:rsidR="00830C9D" w:rsidRPr="008067C3" w:rsidRDefault="00137233" w:rsidP="008067C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 xml:space="preserve">Зона кухни – 1 </w:t>
            </w:r>
            <w:proofErr w:type="spellStart"/>
            <w:r w:rsidRPr="008067C3">
              <w:rPr>
                <w:rFonts w:ascii="Times New Roman" w:hAnsi="Times New Roman" w:cs="Times New Roman"/>
              </w:rPr>
              <w:t>шт</w:t>
            </w:r>
            <w:proofErr w:type="spellEnd"/>
            <w:r w:rsidRPr="008067C3">
              <w:rPr>
                <w:rFonts w:ascii="Times New Roman" w:hAnsi="Times New Roman" w:cs="Times New Roman"/>
              </w:rPr>
              <w:t xml:space="preserve">, </w:t>
            </w:r>
          </w:p>
          <w:p w14:paraId="7BC597FC" w14:textId="0D5175D4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Размеры – 30</w:t>
            </w:r>
            <w:r w:rsidR="008067C3" w:rsidRPr="008067C3">
              <w:rPr>
                <w:rFonts w:ascii="Times New Roman" w:hAnsi="Times New Roman" w:cs="Times New Roman"/>
                <w:lang w:val="kk-KZ"/>
              </w:rPr>
              <w:t>0</w:t>
            </w:r>
            <w:r w:rsidRPr="008067C3">
              <w:rPr>
                <w:rFonts w:ascii="Times New Roman" w:hAnsi="Times New Roman" w:cs="Times New Roman"/>
              </w:rPr>
              <w:t>х200х60</w:t>
            </w:r>
            <w:r w:rsidR="00187D99" w:rsidRPr="008067C3">
              <w:rPr>
                <w:rFonts w:ascii="Times New Roman" w:hAnsi="Times New Roman" w:cs="Times New Roman"/>
              </w:rPr>
              <w:t xml:space="preserve"> </w:t>
            </w:r>
          </w:p>
          <w:p w14:paraId="66649DFF" w14:textId="092206C2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 xml:space="preserve">Материал – фасады ЛДСП, столешница ЛДСП, кромка ПВХ, фартук – </w:t>
            </w:r>
            <w:r w:rsidR="007A3B7F" w:rsidRPr="008067C3">
              <w:rPr>
                <w:rFonts w:ascii="Times New Roman" w:hAnsi="Times New Roman" w:cs="Times New Roman"/>
              </w:rPr>
              <w:t>ЛДСП, цвет-</w:t>
            </w:r>
            <w:r w:rsidR="00B2161B" w:rsidRPr="008067C3">
              <w:rPr>
                <w:rFonts w:ascii="Times New Roman" w:hAnsi="Times New Roman" w:cs="Times New Roman"/>
                <w:lang w:val="kk-KZ"/>
              </w:rPr>
              <w:t>по согласованию</w:t>
            </w:r>
            <w:r w:rsidRPr="008067C3">
              <w:rPr>
                <w:rFonts w:ascii="Times New Roman" w:hAnsi="Times New Roman" w:cs="Times New Roman"/>
              </w:rPr>
              <w:t>, высота 60</w:t>
            </w:r>
          </w:p>
          <w:p w14:paraId="2D5D0FF6" w14:textId="14B3A3EA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 xml:space="preserve">Мойка – стальная, </w:t>
            </w:r>
            <w:r w:rsidR="00332D93" w:rsidRPr="008067C3">
              <w:rPr>
                <w:rFonts w:ascii="Times New Roman" w:hAnsi="Times New Roman" w:cs="Times New Roman"/>
              </w:rPr>
              <w:t xml:space="preserve">с одной </w:t>
            </w:r>
            <w:r w:rsidRPr="008067C3">
              <w:rPr>
                <w:rFonts w:ascii="Times New Roman" w:hAnsi="Times New Roman" w:cs="Times New Roman"/>
              </w:rPr>
              <w:t>чаш</w:t>
            </w:r>
            <w:r w:rsidR="00332D93" w:rsidRPr="008067C3">
              <w:rPr>
                <w:rFonts w:ascii="Times New Roman" w:hAnsi="Times New Roman" w:cs="Times New Roman"/>
              </w:rPr>
              <w:t>ей</w:t>
            </w:r>
            <w:r w:rsidR="000406B8" w:rsidRPr="008067C3">
              <w:rPr>
                <w:rFonts w:ascii="Times New Roman" w:hAnsi="Times New Roman" w:cs="Times New Roman"/>
              </w:rPr>
              <w:t>;</w:t>
            </w:r>
          </w:p>
          <w:p w14:paraId="7064AD73" w14:textId="77777777" w:rsidR="008067C3" w:rsidRPr="008067C3" w:rsidRDefault="00137233" w:rsidP="008067C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 xml:space="preserve">Тумба под оборудование </w:t>
            </w:r>
            <w:proofErr w:type="spellStart"/>
            <w:r w:rsidRPr="008067C3">
              <w:rPr>
                <w:rFonts w:ascii="Times New Roman" w:hAnsi="Times New Roman" w:cs="Times New Roman"/>
              </w:rPr>
              <w:t>Корвит</w:t>
            </w:r>
            <w:proofErr w:type="spellEnd"/>
            <w:r w:rsidRPr="008067C3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Pr="008067C3">
              <w:rPr>
                <w:rFonts w:ascii="Times New Roman" w:hAnsi="Times New Roman" w:cs="Times New Roman"/>
              </w:rPr>
              <w:t>шт</w:t>
            </w:r>
            <w:proofErr w:type="spellEnd"/>
            <w:r w:rsidRPr="008067C3">
              <w:rPr>
                <w:rFonts w:ascii="Times New Roman" w:hAnsi="Times New Roman" w:cs="Times New Roman"/>
              </w:rPr>
              <w:t xml:space="preserve">, </w:t>
            </w:r>
          </w:p>
          <w:p w14:paraId="663A270F" w14:textId="41F06CBF" w:rsidR="00830C9D" w:rsidRPr="008067C3" w:rsidRDefault="00246E1B" w:rsidP="008067C3">
            <w:pPr>
              <w:pStyle w:val="a9"/>
              <w:ind w:left="644"/>
              <w:rPr>
                <w:rFonts w:ascii="Times New Roman" w:hAnsi="Times New Roman" w:cs="Times New Roman"/>
                <w:lang w:val="kk-KZ"/>
              </w:rPr>
            </w:pPr>
            <w:r w:rsidRPr="008067C3">
              <w:rPr>
                <w:rFonts w:ascii="Times New Roman" w:hAnsi="Times New Roman" w:cs="Times New Roman"/>
              </w:rPr>
              <w:t>Распашные дверцы</w:t>
            </w:r>
          </w:p>
          <w:p w14:paraId="5FF94A5B" w14:textId="45EC467A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  <w:lang w:val="kk-KZ"/>
              </w:rPr>
            </w:pPr>
            <w:r w:rsidRPr="008067C3">
              <w:rPr>
                <w:rFonts w:ascii="Times New Roman" w:hAnsi="Times New Roman" w:cs="Times New Roman"/>
              </w:rPr>
              <w:t>Материал – ЛДСП</w:t>
            </w:r>
            <w:r w:rsidR="003109DC" w:rsidRPr="008067C3">
              <w:rPr>
                <w:rFonts w:ascii="Times New Roman" w:hAnsi="Times New Roman" w:cs="Times New Roman"/>
              </w:rPr>
              <w:t xml:space="preserve">, </w:t>
            </w:r>
            <w:r w:rsidR="003109DC" w:rsidRPr="008067C3">
              <w:rPr>
                <w:rFonts w:ascii="Times New Roman" w:hAnsi="Times New Roman" w:cs="Times New Roman"/>
                <w:lang w:val="kk-KZ"/>
              </w:rPr>
              <w:t>кромка ПВХ</w:t>
            </w:r>
          </w:p>
          <w:p w14:paraId="79A67213" w14:textId="77777777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Размер – 90х46,6х85,5</w:t>
            </w:r>
          </w:p>
          <w:p w14:paraId="73A551CE" w14:textId="77777777" w:rsidR="00945D3C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Цвет – белый;</w:t>
            </w:r>
          </w:p>
          <w:p w14:paraId="59C80BFF" w14:textId="77777777" w:rsidR="00830C9D" w:rsidRPr="008067C3" w:rsidRDefault="00137233" w:rsidP="008067C3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 xml:space="preserve">Стеллаж под спортивный инвентарь – 1 </w:t>
            </w:r>
            <w:proofErr w:type="spellStart"/>
            <w:r w:rsidRPr="008067C3">
              <w:rPr>
                <w:rFonts w:ascii="Times New Roman" w:hAnsi="Times New Roman" w:cs="Times New Roman"/>
              </w:rPr>
              <w:t>шт</w:t>
            </w:r>
            <w:proofErr w:type="spellEnd"/>
            <w:r w:rsidRPr="008067C3">
              <w:rPr>
                <w:rFonts w:ascii="Times New Roman" w:hAnsi="Times New Roman" w:cs="Times New Roman"/>
              </w:rPr>
              <w:t>,</w:t>
            </w:r>
          </w:p>
          <w:p w14:paraId="6A81255A" w14:textId="77777777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Размер – 200х220х50</w:t>
            </w:r>
          </w:p>
          <w:p w14:paraId="7782E73A" w14:textId="28A39FBE" w:rsidR="00830C9D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Материал – ЛДСП,</w:t>
            </w:r>
            <w:r w:rsidR="00F764AD" w:rsidRPr="008067C3">
              <w:rPr>
                <w:rFonts w:ascii="Times New Roman" w:hAnsi="Times New Roman" w:cs="Times New Roman"/>
              </w:rPr>
              <w:t xml:space="preserve"> металлический</w:t>
            </w:r>
            <w:r w:rsidRPr="008067C3">
              <w:rPr>
                <w:rFonts w:ascii="Times New Roman" w:hAnsi="Times New Roman" w:cs="Times New Roman"/>
              </w:rPr>
              <w:t xml:space="preserve"> профиль</w:t>
            </w:r>
          </w:p>
          <w:p w14:paraId="3D035CFB" w14:textId="07CE074F" w:rsidR="00332D93" w:rsidRPr="008067C3" w:rsidRDefault="00137233" w:rsidP="008067C3">
            <w:pPr>
              <w:pStyle w:val="a9"/>
              <w:ind w:left="644"/>
              <w:rPr>
                <w:rFonts w:ascii="Times New Roman" w:hAnsi="Times New Roman" w:cs="Times New Roman"/>
              </w:rPr>
            </w:pPr>
            <w:r w:rsidRPr="008067C3">
              <w:rPr>
                <w:rFonts w:ascii="Times New Roman" w:hAnsi="Times New Roman" w:cs="Times New Roman"/>
              </w:rPr>
              <w:t>Цвет – белый</w:t>
            </w:r>
          </w:p>
          <w:p w14:paraId="2CA48EFE" w14:textId="5BD8ADB0" w:rsidR="00830C9D" w:rsidRPr="008067C3" w:rsidRDefault="00830C9D" w:rsidP="008067C3">
            <w:pPr>
              <w:pStyle w:val="a9"/>
              <w:ind w:left="644"/>
              <w:rPr>
                <w:spacing w:val="3"/>
              </w:rPr>
            </w:pPr>
          </w:p>
          <w:p w14:paraId="06A3723B" w14:textId="503F6DF9" w:rsidR="00830C9D" w:rsidRPr="008067C3" w:rsidRDefault="00137233" w:rsidP="008067C3">
            <w:pPr>
              <w:pStyle w:val="a8"/>
              <w:spacing w:beforeAutospacing="0" w:after="0" w:afterAutospacing="0"/>
              <w:ind w:left="644"/>
              <w:contextualSpacing/>
              <w:rPr>
                <w:spacing w:val="3"/>
              </w:rPr>
            </w:pPr>
            <w:r w:rsidRPr="008067C3">
              <w:rPr>
                <w:b/>
                <w:bCs/>
                <w:spacing w:val="3"/>
              </w:rPr>
              <w:t>Цвет мебели каждой позиции по согласованию Заказчика.</w:t>
            </w:r>
          </w:p>
        </w:tc>
      </w:tr>
      <w:tr w:rsidR="00830C9D" w:rsidRPr="008067C3" w14:paraId="1A5DC18E" w14:textId="77777777" w:rsidTr="00945D3C">
        <w:tc>
          <w:tcPr>
            <w:tcW w:w="2685" w:type="dxa"/>
            <w:shd w:val="clear" w:color="auto" w:fill="auto"/>
          </w:tcPr>
          <w:p w14:paraId="11F7F799" w14:textId="77777777" w:rsidR="00830C9D" w:rsidRPr="008067C3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lastRenderedPageBreak/>
              <w:t>Дополнительная документация</w:t>
            </w:r>
          </w:p>
        </w:tc>
        <w:tc>
          <w:tcPr>
            <w:tcW w:w="6654" w:type="dxa"/>
            <w:shd w:val="clear" w:color="auto" w:fill="auto"/>
          </w:tcPr>
          <w:p w14:paraId="38CFA7A7" w14:textId="77777777" w:rsidR="00830C9D" w:rsidRPr="008067C3" w:rsidRDefault="00137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 xml:space="preserve">Гарантийный талон </w:t>
            </w:r>
          </w:p>
          <w:p w14:paraId="115F9181" w14:textId="77777777" w:rsidR="00830C9D" w:rsidRPr="008067C3" w:rsidRDefault="00830C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830C9D" w:rsidRPr="008067C3" w14:paraId="11947CF3" w14:textId="77777777" w:rsidTr="00151DF5">
        <w:trPr>
          <w:trHeight w:val="426"/>
        </w:trPr>
        <w:tc>
          <w:tcPr>
            <w:tcW w:w="2685" w:type="dxa"/>
            <w:shd w:val="clear" w:color="auto" w:fill="auto"/>
          </w:tcPr>
          <w:p w14:paraId="19D72733" w14:textId="77777777" w:rsidR="00830C9D" w:rsidRPr="008067C3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Срок поставки</w:t>
            </w:r>
          </w:p>
        </w:tc>
        <w:tc>
          <w:tcPr>
            <w:tcW w:w="6654" w:type="dxa"/>
            <w:shd w:val="clear" w:color="auto" w:fill="auto"/>
          </w:tcPr>
          <w:p w14:paraId="33F9CF5A" w14:textId="21CABD7B" w:rsidR="00830C9D" w:rsidRPr="008067C3" w:rsidRDefault="0069517A" w:rsidP="00945D3C">
            <w:pPr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  <w:lang w:val="kk-KZ"/>
              </w:rPr>
              <w:t>В течение 15 календарных дней со дня подачи письменной заявки</w:t>
            </w:r>
          </w:p>
        </w:tc>
      </w:tr>
      <w:tr w:rsidR="00830C9D" w:rsidRPr="008067C3" w14:paraId="3201608E" w14:textId="77777777" w:rsidTr="00945D3C">
        <w:tc>
          <w:tcPr>
            <w:tcW w:w="2685" w:type="dxa"/>
            <w:shd w:val="clear" w:color="auto" w:fill="auto"/>
          </w:tcPr>
          <w:p w14:paraId="088A342C" w14:textId="77777777" w:rsidR="00830C9D" w:rsidRPr="008067C3" w:rsidRDefault="0013723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Условия доставки</w:t>
            </w:r>
          </w:p>
        </w:tc>
        <w:tc>
          <w:tcPr>
            <w:tcW w:w="6654" w:type="dxa"/>
            <w:shd w:val="clear" w:color="auto" w:fill="auto"/>
          </w:tcPr>
          <w:p w14:paraId="575D5136" w14:textId="64FB539D" w:rsidR="00830C9D" w:rsidRPr="008067C3" w:rsidRDefault="00137233" w:rsidP="008067C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945D3C" w:rsidRPr="008067C3" w14:paraId="3B2DED7F" w14:textId="77777777" w:rsidTr="00945D3C">
        <w:tc>
          <w:tcPr>
            <w:tcW w:w="2685" w:type="dxa"/>
            <w:shd w:val="clear" w:color="auto" w:fill="auto"/>
          </w:tcPr>
          <w:p w14:paraId="79E1FC8D" w14:textId="77777777" w:rsidR="00945D3C" w:rsidRPr="008067C3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Места поставки</w:t>
            </w:r>
          </w:p>
        </w:tc>
        <w:tc>
          <w:tcPr>
            <w:tcW w:w="6654" w:type="dxa"/>
            <w:shd w:val="clear" w:color="auto" w:fill="auto"/>
          </w:tcPr>
          <w:p w14:paraId="70884E62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г.Талдыкорган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ул.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Райымбек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Батыра, 40;</w:t>
            </w:r>
          </w:p>
          <w:p w14:paraId="3833EA88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Атырауская область,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г.Атырау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микрорайон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Алмагул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25;</w:t>
            </w:r>
          </w:p>
          <w:p w14:paraId="3AB930A8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ВКО,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г.Усть-Каменогорск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ул.Утепова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37;</w:t>
            </w:r>
          </w:p>
          <w:p w14:paraId="6D8C8148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Жамбылская область,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г.Тараз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микрорайон Байтерек, строение 1;</w:t>
            </w:r>
          </w:p>
          <w:p w14:paraId="4248A8B5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ЗКО,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г.Уральск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ул.Ахмирова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4;</w:t>
            </w:r>
          </w:p>
          <w:p w14:paraId="787D03D6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Костанайская область,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г.Костанай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ул.Быковского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4;</w:t>
            </w:r>
          </w:p>
          <w:p w14:paraId="6F093202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г. Кызылорда, ул. Султан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Бейбарыс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№12;</w:t>
            </w:r>
          </w:p>
          <w:p w14:paraId="4ED06DF0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Павлодарская область,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г.Павлодар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ул.Ломова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49;</w:t>
            </w:r>
          </w:p>
          <w:p w14:paraId="2D1669BA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СКО,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г.Петропавловск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ул.Брусиловского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20;</w:t>
            </w:r>
          </w:p>
          <w:p w14:paraId="4FE2E0BB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Туркестанская область,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г.Сарыагаш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ул. С.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Исмайлов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115А;</w:t>
            </w:r>
          </w:p>
          <w:p w14:paraId="4DD44FCF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г.Алматы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ул.Басенова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дом 2;</w:t>
            </w:r>
          </w:p>
          <w:p w14:paraId="08617377" w14:textId="77777777" w:rsidR="008067C3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г.Шымкент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А.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Диваева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, д. 32;</w:t>
            </w:r>
          </w:p>
          <w:p w14:paraId="14C741A4" w14:textId="57162A4B" w:rsidR="00945D3C" w:rsidRPr="008067C3" w:rsidRDefault="008067C3" w:rsidP="008067C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г.Караганда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ул. </w:t>
            </w:r>
            <w:proofErr w:type="spellStart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>Ержанова</w:t>
            </w:r>
            <w:proofErr w:type="spellEnd"/>
            <w:r w:rsidRPr="008067C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8/6</w:t>
            </w:r>
          </w:p>
        </w:tc>
      </w:tr>
      <w:tr w:rsidR="00945D3C" w:rsidRPr="008067C3" w14:paraId="17571980" w14:textId="77777777" w:rsidTr="00945D3C">
        <w:tc>
          <w:tcPr>
            <w:tcW w:w="2685" w:type="dxa"/>
            <w:shd w:val="clear" w:color="auto" w:fill="auto"/>
          </w:tcPr>
          <w:p w14:paraId="6BFCEE76" w14:textId="77777777" w:rsidR="00945D3C" w:rsidRPr="008067C3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Срок гарантии от поставщика</w:t>
            </w:r>
          </w:p>
        </w:tc>
        <w:tc>
          <w:tcPr>
            <w:tcW w:w="6654" w:type="dxa"/>
            <w:shd w:val="clear" w:color="auto" w:fill="auto"/>
          </w:tcPr>
          <w:p w14:paraId="61551016" w14:textId="77777777" w:rsidR="00945D3C" w:rsidRPr="008067C3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en-US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12 месяцев со дня поставки</w:t>
            </w:r>
          </w:p>
        </w:tc>
      </w:tr>
      <w:tr w:rsidR="00945D3C" w:rsidRPr="008067C3" w14:paraId="1B6C283D" w14:textId="77777777" w:rsidTr="00945D3C">
        <w:tc>
          <w:tcPr>
            <w:tcW w:w="2685" w:type="dxa"/>
            <w:shd w:val="clear" w:color="auto" w:fill="auto"/>
          </w:tcPr>
          <w:p w14:paraId="037A007F" w14:textId="77777777" w:rsidR="00945D3C" w:rsidRPr="008067C3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Требования к поставщику</w:t>
            </w:r>
          </w:p>
        </w:tc>
        <w:tc>
          <w:tcPr>
            <w:tcW w:w="6654" w:type="dxa"/>
            <w:shd w:val="clear" w:color="auto" w:fill="auto"/>
          </w:tcPr>
          <w:p w14:paraId="7A71B611" w14:textId="43EBA43E" w:rsidR="00945D3C" w:rsidRPr="008067C3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 xml:space="preserve">Право и опыт работы в сфере </w:t>
            </w:r>
            <w:r w:rsidR="006C4D13" w:rsidRPr="008067C3">
              <w:rPr>
                <w:rFonts w:ascii="Times New Roman" w:hAnsi="Times New Roman" w:cs="Times New Roman"/>
                <w:sz w:val="24"/>
              </w:rPr>
              <w:t>продажи</w:t>
            </w:r>
            <w:r w:rsidR="006776F5" w:rsidRPr="008067C3"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Pr="008067C3">
              <w:rPr>
                <w:rFonts w:ascii="Times New Roman" w:hAnsi="Times New Roman" w:cs="Times New Roman"/>
                <w:sz w:val="24"/>
              </w:rPr>
              <w:t>изготовления мебели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</w:p>
          <w:p w14:paraId="77629146" w14:textId="77777777" w:rsidR="00945D3C" w:rsidRPr="008067C3" w:rsidRDefault="00945D3C" w:rsidP="00945D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5D3C" w:rsidRPr="008067C3" w14:paraId="20DB042B" w14:textId="77777777" w:rsidTr="00945D3C">
        <w:trPr>
          <w:trHeight w:val="603"/>
        </w:trPr>
        <w:tc>
          <w:tcPr>
            <w:tcW w:w="2685" w:type="dxa"/>
            <w:shd w:val="clear" w:color="auto" w:fill="auto"/>
          </w:tcPr>
          <w:p w14:paraId="1F505EBD" w14:textId="77777777" w:rsidR="00945D3C" w:rsidRPr="008067C3" w:rsidRDefault="00945D3C" w:rsidP="00945D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>Сопутствующие услуги/работы</w:t>
            </w:r>
          </w:p>
        </w:tc>
        <w:tc>
          <w:tcPr>
            <w:tcW w:w="6654" w:type="dxa"/>
            <w:shd w:val="clear" w:color="auto" w:fill="auto"/>
          </w:tcPr>
          <w:p w14:paraId="694F4370" w14:textId="77777777" w:rsidR="00945D3C" w:rsidRPr="008067C3" w:rsidRDefault="00945D3C" w:rsidP="00945D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8067C3">
              <w:rPr>
                <w:rFonts w:ascii="Times New Roman" w:hAnsi="Times New Roman" w:cs="Times New Roman"/>
                <w:sz w:val="24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D3BAF5B" w14:textId="77777777" w:rsidR="00830C9D" w:rsidRPr="008067C3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45C2DF58" w14:textId="77777777" w:rsidR="00830C9D" w:rsidRPr="008067C3" w:rsidRDefault="00830C9D">
      <w:pPr>
        <w:rPr>
          <w:rFonts w:ascii="Times New Roman" w:hAnsi="Times New Roman" w:cs="Times New Roman"/>
          <w:sz w:val="24"/>
          <w:szCs w:val="24"/>
        </w:rPr>
      </w:pPr>
    </w:p>
    <w:p w14:paraId="5FFF1007" w14:textId="77777777" w:rsidR="00830C9D" w:rsidRPr="008067C3" w:rsidRDefault="00830C9D">
      <w:pPr>
        <w:rPr>
          <w:rFonts w:ascii="Times New Roman" w:hAnsi="Times New Roman" w:cs="Times New Roman"/>
          <w:sz w:val="24"/>
          <w:szCs w:val="24"/>
        </w:rPr>
      </w:pPr>
      <w:bookmarkStart w:id="1" w:name="_Hlk74754189"/>
      <w:bookmarkEnd w:id="1"/>
    </w:p>
    <w:p w14:paraId="5716CD4F" w14:textId="77777777" w:rsidR="00830C9D" w:rsidRPr="008067C3" w:rsidRDefault="00830C9D">
      <w:pPr>
        <w:rPr>
          <w:rFonts w:ascii="Times New Roman" w:hAnsi="Times New Roman" w:cs="Times New Roman"/>
          <w:sz w:val="24"/>
          <w:szCs w:val="24"/>
        </w:rPr>
      </w:pPr>
    </w:p>
    <w:sectPr w:rsidR="00830C9D" w:rsidRPr="008067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4139"/>
    <w:multiLevelType w:val="multilevel"/>
    <w:tmpl w:val="EF4008F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83E"/>
    <w:multiLevelType w:val="multilevel"/>
    <w:tmpl w:val="E5BA8D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05A81"/>
    <w:multiLevelType w:val="multilevel"/>
    <w:tmpl w:val="AE020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22263755">
    <w:abstractNumId w:val="0"/>
  </w:num>
  <w:num w:numId="2" w16cid:durableId="841746907">
    <w:abstractNumId w:val="3"/>
  </w:num>
  <w:num w:numId="3" w16cid:durableId="14764913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56497">
    <w:abstractNumId w:val="1"/>
  </w:num>
  <w:num w:numId="5" w16cid:durableId="14999245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9D"/>
    <w:rsid w:val="000406B8"/>
    <w:rsid w:val="000A0192"/>
    <w:rsid w:val="00121B98"/>
    <w:rsid w:val="00137233"/>
    <w:rsid w:val="00141525"/>
    <w:rsid w:val="00151DF5"/>
    <w:rsid w:val="00187D99"/>
    <w:rsid w:val="001E408B"/>
    <w:rsid w:val="00226A5F"/>
    <w:rsid w:val="00246E1B"/>
    <w:rsid w:val="003109DC"/>
    <w:rsid w:val="00332D93"/>
    <w:rsid w:val="0035709B"/>
    <w:rsid w:val="004C1B3D"/>
    <w:rsid w:val="004C5D97"/>
    <w:rsid w:val="00573ED5"/>
    <w:rsid w:val="005768EB"/>
    <w:rsid w:val="00594B82"/>
    <w:rsid w:val="005D02E7"/>
    <w:rsid w:val="005D0EDA"/>
    <w:rsid w:val="006776F5"/>
    <w:rsid w:val="0069517A"/>
    <w:rsid w:val="006C4D13"/>
    <w:rsid w:val="007A3B7F"/>
    <w:rsid w:val="007B4A39"/>
    <w:rsid w:val="008067C3"/>
    <w:rsid w:val="00830C9D"/>
    <w:rsid w:val="008441EC"/>
    <w:rsid w:val="00945D3C"/>
    <w:rsid w:val="00A5381E"/>
    <w:rsid w:val="00A70C30"/>
    <w:rsid w:val="00A81A23"/>
    <w:rsid w:val="00B2161B"/>
    <w:rsid w:val="00B720C2"/>
    <w:rsid w:val="00CC2C7C"/>
    <w:rsid w:val="00D37881"/>
    <w:rsid w:val="00E322C2"/>
    <w:rsid w:val="00EE6803"/>
    <w:rsid w:val="00EF2932"/>
    <w:rsid w:val="00EF3384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AC5D"/>
  <w15:docId w15:val="{1EC39828-446F-4221-B1A3-1AF40148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96"/>
    <w:pPr>
      <w:spacing w:after="160" w:line="252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602C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2C96"/>
    <w:pPr>
      <w:spacing w:after="0" w:line="240" w:lineRule="auto"/>
      <w:ind w:left="720"/>
      <w:contextualSpacing/>
    </w:pPr>
    <w:rPr>
      <w:sz w:val="24"/>
      <w:szCs w:val="24"/>
    </w:rPr>
  </w:style>
  <w:style w:type="table" w:styleId="aa">
    <w:name w:val="Table Grid"/>
    <w:basedOn w:val="a1"/>
    <w:uiPriority w:val="39"/>
    <w:rsid w:val="00602C96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dc:description/>
  <cp:lastModifiedBy>Нокеш Дидар</cp:lastModifiedBy>
  <cp:revision>7</cp:revision>
  <cp:lastPrinted>2023-02-09T06:51:00Z</cp:lastPrinted>
  <dcterms:created xsi:type="dcterms:W3CDTF">2023-02-07T13:12:00Z</dcterms:created>
  <dcterms:modified xsi:type="dcterms:W3CDTF">2023-02-10T04:09:00Z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