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A26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70075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570075" w14:paraId="68303452" w14:textId="77777777" w:rsidTr="00F750DF">
        <w:tc>
          <w:tcPr>
            <w:tcW w:w="2689" w:type="dxa"/>
          </w:tcPr>
          <w:p w14:paraId="5F17FDF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570075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E41CB" w:rsidRPr="00570075" w14:paraId="2E8FF2E9" w14:textId="77777777" w:rsidTr="00F750DF">
        <w:tc>
          <w:tcPr>
            <w:tcW w:w="2689" w:type="dxa"/>
          </w:tcPr>
          <w:p w14:paraId="1C540AA1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03DA8B4F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F1F2C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E41CB" w:rsidRPr="00570075" w14:paraId="2D29B551" w14:textId="77777777" w:rsidTr="00F750DF">
        <w:tc>
          <w:tcPr>
            <w:tcW w:w="2689" w:type="dxa"/>
          </w:tcPr>
          <w:p w14:paraId="6366B1DA" w14:textId="77777777" w:rsidR="00EE41CB" w:rsidRPr="00570075" w:rsidRDefault="00EE41CB" w:rsidP="00EE41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436F57B8" w:rsidR="00EE41CB" w:rsidRPr="00570075" w:rsidRDefault="00EE41CB" w:rsidP="00EE41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96812" w:rsidRPr="00570075" w14:paraId="765D245F" w14:textId="77777777" w:rsidTr="00F750DF">
        <w:tc>
          <w:tcPr>
            <w:tcW w:w="2689" w:type="dxa"/>
          </w:tcPr>
          <w:p w14:paraId="341D9D4C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2BAA1548" w:rsidR="00F96812" w:rsidRPr="00570075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F1F2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3D357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C5282D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F96812" w:rsidRPr="00570075" w14:paraId="095D54F7" w14:textId="77777777" w:rsidTr="00F750DF">
        <w:tc>
          <w:tcPr>
            <w:tcW w:w="2689" w:type="dxa"/>
          </w:tcPr>
          <w:p w14:paraId="6E4939C9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3102F898" w:rsidR="00F96812" w:rsidRPr="00570075" w:rsidRDefault="00315096" w:rsidP="00F750DF">
            <w:pPr>
              <w:rPr>
                <w:rFonts w:ascii="Times New Roman" w:hAnsi="Times New Roman" w:cs="Times New Roman"/>
              </w:rPr>
            </w:pPr>
            <w:r w:rsidRPr="00315096">
              <w:rPr>
                <w:rFonts w:ascii="Times New Roman" w:hAnsi="Times New Roman" w:cs="Times New Roman"/>
                <w:b/>
                <w:bCs/>
              </w:rPr>
              <w:t>Препятствие</w:t>
            </w:r>
          </w:p>
        </w:tc>
      </w:tr>
      <w:tr w:rsidR="00F96812" w:rsidRPr="00570075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570075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ш</w:t>
            </w:r>
            <w:r w:rsidR="00F96812" w:rsidRPr="00570075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570075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11014076" w:rsidR="00F852CB" w:rsidRPr="00570075" w:rsidRDefault="00EE41CB" w:rsidP="00F852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852CB" w:rsidRPr="00570075" w14:paraId="1F7B1533" w14:textId="77777777" w:rsidTr="00F750DF">
        <w:tc>
          <w:tcPr>
            <w:tcW w:w="2689" w:type="dxa"/>
          </w:tcPr>
          <w:p w14:paraId="56A68F4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70075">
              <w:t xml:space="preserve">Препятствие </w:t>
            </w:r>
            <w:r w:rsidR="002A3842" w:rsidRPr="00570075">
              <w:t xml:space="preserve">должно быть </w:t>
            </w:r>
            <w:r w:rsidRPr="00570075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570075">
              <w:rPr>
                <w:sz w:val="28"/>
                <w:szCs w:val="28"/>
              </w:rPr>
              <w:t xml:space="preserve"> </w:t>
            </w:r>
          </w:p>
          <w:p w14:paraId="1D33F826" w14:textId="432A46B9" w:rsidR="00F852CB" w:rsidRPr="00570075" w:rsidRDefault="002A3842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п</w:t>
            </w:r>
            <w:r w:rsidR="00F852CB" w:rsidRPr="00570075">
              <w:t xml:space="preserve">редставляет собой набор барьеров разной высоты, объединяющихся в единое препятствие, с вкладышами разной глубины. Самая </w:t>
            </w:r>
            <w:r w:rsidR="00A530CD">
              <w:t>низкая</w:t>
            </w:r>
            <w:r w:rsidR="00F852CB" w:rsidRPr="00570075">
              <w:t xml:space="preserve"> из них – 10см, самая </w:t>
            </w:r>
            <w:r w:rsidR="00A530CD">
              <w:t>высокая</w:t>
            </w:r>
            <w:r w:rsidR="00F852CB" w:rsidRPr="00570075">
              <w:t xml:space="preserve"> - 25 см. Вкладыши могут устанавливаться по возрастанию, убыванию, или в произвольном порядке, а также </w:t>
            </w:r>
            <w:r w:rsidR="00F852CB" w:rsidRPr="00570075">
              <w:rPr>
                <w:shd w:val="clear" w:color="auto" w:fill="FFFFFF"/>
              </w:rPr>
              <w:t>на разных расстояниях друг от друга.</w:t>
            </w:r>
            <w:r w:rsidR="00F852CB" w:rsidRPr="00570075">
              <w:t xml:space="preserve"> </w:t>
            </w:r>
          </w:p>
          <w:p w14:paraId="36ED2BF4" w14:textId="59526E10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должно быть выполнено из прочного и экологичного материала –</w:t>
            </w:r>
            <w:r w:rsidR="00C5282D">
              <w:t xml:space="preserve"> </w:t>
            </w:r>
            <w:r w:rsidRPr="00570075">
              <w:t>фанеры</w:t>
            </w:r>
            <w:r w:rsidR="00A530CD">
              <w:t xml:space="preserve"> 18мм</w:t>
            </w:r>
            <w:r w:rsidRPr="00570075">
              <w:t xml:space="preserve">, защищенной от влаги прозрачным лаком. Препятствие должно легко </w:t>
            </w:r>
            <w:r w:rsidR="002A3842" w:rsidRPr="00570075">
              <w:t>разбираться</w:t>
            </w:r>
            <w:r w:rsidRPr="00570075">
              <w:t xml:space="preserve"> и собират</w:t>
            </w:r>
            <w:r w:rsidR="002A3842" w:rsidRPr="00570075">
              <w:t>ь</w:t>
            </w:r>
            <w:r w:rsidRPr="00570075">
              <w:t xml:space="preserve">ся одним человеком, без использования специальных инструментов. </w:t>
            </w:r>
          </w:p>
        </w:tc>
      </w:tr>
      <w:tr w:rsidR="00F852CB" w:rsidRPr="00570075" w14:paraId="4A9A4B55" w14:textId="77777777" w:rsidTr="00F750DF">
        <w:tc>
          <w:tcPr>
            <w:tcW w:w="2689" w:type="dxa"/>
          </w:tcPr>
          <w:p w14:paraId="1C6ECBC5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Ширина 60 см</w:t>
            </w:r>
          </w:p>
          <w:p w14:paraId="3E9C9820" w14:textId="03C243C4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 xml:space="preserve">Длина </w:t>
            </w:r>
            <w:r w:rsidR="0007436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  <w:p w14:paraId="42FEF797" w14:textId="1B9FA58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8EEC80F" w:rsidR="00F852CB" w:rsidRPr="00570075" w:rsidRDefault="00074363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изделия 25см</w:t>
            </w:r>
          </w:p>
          <w:p w14:paraId="58EEAC86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0D7BAD51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Фанера</w:t>
            </w:r>
            <w:r w:rsidR="00074363">
              <w:rPr>
                <w:rFonts w:ascii="Times New Roman" w:eastAsia="Times New Roman" w:hAnsi="Times New Roman" w:cs="Times New Roman"/>
                <w:lang w:eastAsia="ru-RU"/>
              </w:rPr>
              <w:t xml:space="preserve"> березовая</w:t>
            </w:r>
            <w:r w:rsidR="006423E5">
              <w:rPr>
                <w:rFonts w:ascii="Times New Roman" w:eastAsia="Times New Roman" w:hAnsi="Times New Roman" w:cs="Times New Roman"/>
                <w:lang w:eastAsia="ru-RU"/>
              </w:rPr>
              <w:t xml:space="preserve"> высококачественная</w:t>
            </w: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4363">
              <w:rPr>
                <w:rFonts w:ascii="Times New Roman" w:eastAsia="Times New Roman" w:hAnsi="Times New Roman" w:cs="Times New Roman"/>
                <w:lang w:eastAsia="ru-RU"/>
              </w:rPr>
              <w:t>18мм</w:t>
            </w: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, покрытая лаком на водной основе</w:t>
            </w:r>
          </w:p>
          <w:p w14:paraId="36B7F762" w14:textId="502420D2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A3D0BE6" w14:textId="77777777" w:rsidTr="00F750DF">
        <w:tc>
          <w:tcPr>
            <w:tcW w:w="2689" w:type="dxa"/>
          </w:tcPr>
          <w:p w14:paraId="1C48E8D4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ED8CEAD" w14:textId="77777777" w:rsidTr="00F750DF">
        <w:tc>
          <w:tcPr>
            <w:tcW w:w="2689" w:type="dxa"/>
          </w:tcPr>
          <w:p w14:paraId="72FE5902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64ACEECF" w:rsidR="00F852CB" w:rsidRPr="00570075" w:rsidRDefault="00EE41CB" w:rsidP="005969A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C5282D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F852CB" w:rsidRPr="00570075" w14:paraId="68B8ECF3" w14:textId="77777777" w:rsidTr="00F750DF">
        <w:tc>
          <w:tcPr>
            <w:tcW w:w="2689" w:type="dxa"/>
          </w:tcPr>
          <w:p w14:paraId="3E7D9CC3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3F3BD7A" w14:textId="63CE87F6" w:rsidR="00F852CB" w:rsidRPr="00570075" w:rsidRDefault="00F852CB" w:rsidP="00C5282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A645D" w:rsidRPr="00570075" w14:paraId="7D4B9ACE" w14:textId="77777777" w:rsidTr="00F750DF">
        <w:tc>
          <w:tcPr>
            <w:tcW w:w="2689" w:type="dxa"/>
          </w:tcPr>
          <w:p w14:paraId="19671B65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BCAC74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F30D61A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F9275F1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lastRenderedPageBreak/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C377DE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DA46E8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DF0228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628423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573F0C2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E8053D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1DC8EE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B22F26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8CCE2D" w14:textId="77777777" w:rsid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6A37E4A6" w14:textId="2B306B30" w:rsidR="007A645D" w:rsidRPr="00C5282D" w:rsidRDefault="00C5282D" w:rsidP="00C5282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C5282D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7A645D" w:rsidRPr="00570075" w14:paraId="6196BC76" w14:textId="77777777" w:rsidTr="00F750DF">
        <w:tc>
          <w:tcPr>
            <w:tcW w:w="2689" w:type="dxa"/>
          </w:tcPr>
          <w:p w14:paraId="587EBD42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A645D" w:rsidRPr="00570075" w14:paraId="03EB88CC" w14:textId="77777777" w:rsidTr="00F750DF">
        <w:tc>
          <w:tcPr>
            <w:tcW w:w="2689" w:type="dxa"/>
          </w:tcPr>
          <w:p w14:paraId="6EC8D527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1E138C1" w14:textId="0542CCB3" w:rsidR="007A645D" w:rsidRPr="00570075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570075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Pr="00570075" w:rsidRDefault="001964E4">
      <w:pPr>
        <w:rPr>
          <w:rFonts w:ascii="Times New Roman" w:hAnsi="Times New Roman" w:cs="Times New Roman"/>
        </w:rPr>
      </w:pPr>
    </w:p>
    <w:sectPr w:rsidR="001964E4" w:rsidRPr="005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3778">
    <w:abstractNumId w:val="1"/>
  </w:num>
  <w:num w:numId="2" w16cid:durableId="337735447">
    <w:abstractNumId w:val="3"/>
  </w:num>
  <w:num w:numId="3" w16cid:durableId="1398241121">
    <w:abstractNumId w:val="2"/>
  </w:num>
  <w:num w:numId="4" w16cid:durableId="157616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0060FA"/>
    <w:rsid w:val="00074363"/>
    <w:rsid w:val="001964E4"/>
    <w:rsid w:val="001C6A4C"/>
    <w:rsid w:val="002A3842"/>
    <w:rsid w:val="00315096"/>
    <w:rsid w:val="003C112E"/>
    <w:rsid w:val="003D3571"/>
    <w:rsid w:val="005415B6"/>
    <w:rsid w:val="00570075"/>
    <w:rsid w:val="005969A7"/>
    <w:rsid w:val="005F1F2C"/>
    <w:rsid w:val="006423E5"/>
    <w:rsid w:val="006A0012"/>
    <w:rsid w:val="006B31E4"/>
    <w:rsid w:val="00752284"/>
    <w:rsid w:val="00793940"/>
    <w:rsid w:val="007A5228"/>
    <w:rsid w:val="007A645D"/>
    <w:rsid w:val="009D483A"/>
    <w:rsid w:val="00A530CD"/>
    <w:rsid w:val="00A7220B"/>
    <w:rsid w:val="00A90223"/>
    <w:rsid w:val="00C5282D"/>
    <w:rsid w:val="00EE41CB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19</cp:revision>
  <dcterms:created xsi:type="dcterms:W3CDTF">2021-06-22T05:05:00Z</dcterms:created>
  <dcterms:modified xsi:type="dcterms:W3CDTF">2023-02-17T06:15:00Z</dcterms:modified>
</cp:coreProperties>
</file>