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6178B592" w:rsidR="000020B7" w:rsidRPr="00CF0D2C" w:rsidRDefault="00F74683" w:rsidP="00F74683">
      <w:pPr>
        <w:tabs>
          <w:tab w:val="left" w:pos="1134"/>
        </w:tabs>
        <w:spacing w:after="0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  <w:lang w:val="kk-KZ"/>
        </w:rPr>
        <w:t xml:space="preserve">                                                                                                    </w:t>
      </w:r>
      <w:r w:rsidR="000020B7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Приложение №2</w:t>
      </w:r>
    </w:p>
    <w:p w14:paraId="04EC8D0B" w14:textId="6A6703C4" w:rsidR="00096712" w:rsidRPr="00CF0D2C" w:rsidRDefault="000020B7" w:rsidP="00BD5DAD">
      <w:pPr>
        <w:spacing w:after="0"/>
        <w:ind w:left="4962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к Объявлению №</w:t>
      </w:r>
      <w:r w:rsidR="00F078BA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0</w:t>
      </w:r>
      <w:r w:rsidR="001A6B1D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>9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/</w:t>
      </w:r>
      <w:r w:rsidR="00A263BA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10</w:t>
      </w:r>
      <w:r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-КФ о проведении закупок способом конкурса на приобретение товаров, работ и услуг </w:t>
      </w:r>
      <w:r w:rsidR="00096712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«</w:t>
      </w:r>
      <w:r w:rsidR="00F36E09">
        <w:rPr>
          <w:rFonts w:ascii="Times New Roman" w:hAnsi="Times New Roman"/>
          <w:i/>
          <w:iCs/>
          <w:color w:val="000000" w:themeColor="text1"/>
          <w:sz w:val="20"/>
          <w:szCs w:val="20"/>
        </w:rPr>
        <w:t>О</w:t>
      </w:r>
      <w:r w:rsidR="00C34EF0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снащение</w:t>
      </w:r>
      <w:r w:rsidR="00C34EF0" w:rsidRPr="00CF0D2C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8B226C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>8</w:t>
      </w:r>
      <w:r w:rsidR="004B32C8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центров для детей</w:t>
      </w:r>
      <w:r w:rsidR="008718CB" w:rsidRPr="00CF0D2C">
        <w:rPr>
          <w:rFonts w:ascii="Times New Roman" w:hAnsi="Times New Roman"/>
          <w:i/>
          <w:iCs/>
          <w:color w:val="000000" w:themeColor="text1"/>
          <w:sz w:val="20"/>
          <w:szCs w:val="20"/>
          <w:lang w:val="kk-KZ"/>
        </w:rPr>
        <w:t xml:space="preserve"> с аутизмом и другими ментальными нарушениями</w:t>
      </w:r>
      <w:r w:rsidR="00096712" w:rsidRPr="00CF0D2C">
        <w:rPr>
          <w:rFonts w:ascii="Times New Roman" w:hAnsi="Times New Roman"/>
          <w:i/>
          <w:iCs/>
          <w:color w:val="000000" w:themeColor="text1"/>
          <w:sz w:val="20"/>
          <w:szCs w:val="20"/>
        </w:rPr>
        <w:t>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6712"/>
    <w:rsid w:val="001A6B1D"/>
    <w:rsid w:val="001B0A81"/>
    <w:rsid w:val="001C35A2"/>
    <w:rsid w:val="00214099"/>
    <w:rsid w:val="00263298"/>
    <w:rsid w:val="00297662"/>
    <w:rsid w:val="002A5A70"/>
    <w:rsid w:val="002E6E3E"/>
    <w:rsid w:val="00313C1B"/>
    <w:rsid w:val="00382A87"/>
    <w:rsid w:val="00395AB4"/>
    <w:rsid w:val="003D261C"/>
    <w:rsid w:val="004B32C8"/>
    <w:rsid w:val="00540EC8"/>
    <w:rsid w:val="0058312A"/>
    <w:rsid w:val="005C5AC9"/>
    <w:rsid w:val="00611C67"/>
    <w:rsid w:val="006F44A1"/>
    <w:rsid w:val="00804423"/>
    <w:rsid w:val="008718CB"/>
    <w:rsid w:val="00873523"/>
    <w:rsid w:val="008B1F45"/>
    <w:rsid w:val="008B226C"/>
    <w:rsid w:val="00A263BA"/>
    <w:rsid w:val="00B10FAF"/>
    <w:rsid w:val="00B17B58"/>
    <w:rsid w:val="00B344B1"/>
    <w:rsid w:val="00B54CBA"/>
    <w:rsid w:val="00BD5DAD"/>
    <w:rsid w:val="00C121B6"/>
    <w:rsid w:val="00C34EF0"/>
    <w:rsid w:val="00CF0D2C"/>
    <w:rsid w:val="00DB3333"/>
    <w:rsid w:val="00E710E4"/>
    <w:rsid w:val="00F078BA"/>
    <w:rsid w:val="00F36E09"/>
    <w:rsid w:val="00F50CE6"/>
    <w:rsid w:val="00F74683"/>
    <w:rsid w:val="00FE6CEC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Abat Tulegenov</cp:lastModifiedBy>
  <cp:revision>3</cp:revision>
  <cp:lastPrinted>2021-06-07T10:28:00Z</cp:lastPrinted>
  <dcterms:created xsi:type="dcterms:W3CDTF">2023-01-20T09:29:00Z</dcterms:created>
  <dcterms:modified xsi:type="dcterms:W3CDTF">2023-01-20T09:35:00Z</dcterms:modified>
</cp:coreProperties>
</file>