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69D8" w14:textId="4E7CA93E" w:rsidR="00D61AB2" w:rsidRPr="00390E57" w:rsidRDefault="002A7352" w:rsidP="0033295E">
      <w:pPr>
        <w:pStyle w:val="af"/>
        <w:tabs>
          <w:tab w:val="left" w:pos="851"/>
        </w:tabs>
        <w:jc w:val="center"/>
        <w:rPr>
          <w:b/>
          <w:bCs/>
          <w:lang w:val="kk-KZ"/>
        </w:rPr>
      </w:pPr>
      <w:r w:rsidRPr="00390E57">
        <w:rPr>
          <w:b/>
          <w:bCs/>
        </w:rPr>
        <w:t>Протокол вскрытия конвертов с предложениями потенциальных поставщиков</w:t>
      </w:r>
      <w:r w:rsidR="0033295E" w:rsidRPr="00390E57">
        <w:rPr>
          <w:b/>
          <w:bCs/>
          <w:lang w:val="kk-KZ"/>
        </w:rPr>
        <w:t xml:space="preserve"> на приобретение товаров и услуг №03/1-КФ</w:t>
      </w:r>
    </w:p>
    <w:p w14:paraId="1590506C" w14:textId="77777777" w:rsidR="00D61AB2" w:rsidRPr="00390E57" w:rsidRDefault="00D61AB2" w:rsidP="0033295E">
      <w:pPr>
        <w:pStyle w:val="af"/>
        <w:tabs>
          <w:tab w:val="left" w:pos="851"/>
        </w:tabs>
        <w:jc w:val="center"/>
        <w:rPr>
          <w:rFonts w:eastAsia="Noto Sans CJK SC Regular"/>
          <w:color w:val="000000"/>
          <w:lang w:bidi="hi-IN"/>
        </w:rPr>
      </w:pPr>
    </w:p>
    <w:p w14:paraId="5C6A079D" w14:textId="12C6538E" w:rsidR="00D61AB2" w:rsidRPr="00390E57" w:rsidRDefault="00907E46" w:rsidP="00C0643D">
      <w:pPr>
        <w:pStyle w:val="af"/>
        <w:tabs>
          <w:tab w:val="left" w:pos="709"/>
        </w:tabs>
        <w:jc w:val="both"/>
        <w:rPr>
          <w:rFonts w:eastAsia="Noto Sans CJK SC Regular"/>
          <w:color w:val="000000"/>
          <w:lang w:val="kk-KZ" w:bidi="hi-IN"/>
        </w:rPr>
      </w:pPr>
      <w:r w:rsidRPr="00390E57">
        <w:rPr>
          <w:rFonts w:eastAsia="Noto Sans CJK SC Regular"/>
          <w:color w:val="000000"/>
          <w:lang w:bidi="hi-IN"/>
        </w:rPr>
        <w:tab/>
      </w:r>
      <w:r w:rsidRPr="00390E57">
        <w:rPr>
          <w:rFonts w:eastAsia="Noto Sans CJK SC Regular"/>
          <w:color w:val="000000"/>
          <w:lang w:val="kk-KZ" w:bidi="hi-IN"/>
        </w:rPr>
        <w:t xml:space="preserve">Дата вскрытия конвертов: </w:t>
      </w:r>
      <w:r w:rsidR="00E148FB" w:rsidRPr="00390E57">
        <w:rPr>
          <w:rFonts w:eastAsia="Noto Sans CJK SC Regular"/>
          <w:color w:val="000000"/>
          <w:lang w:val="kk-KZ" w:bidi="hi-IN"/>
        </w:rPr>
        <w:t>19.06</w:t>
      </w:r>
      <w:r w:rsidR="002A7352" w:rsidRPr="00390E57">
        <w:rPr>
          <w:rFonts w:eastAsia="Noto Sans CJK SC Regular"/>
          <w:color w:val="000000"/>
          <w:lang w:val="kk-KZ" w:bidi="hi-IN"/>
        </w:rPr>
        <w:t>.2020 г.</w:t>
      </w:r>
    </w:p>
    <w:p w14:paraId="6AB2FDB4" w14:textId="0DBE280C" w:rsidR="002A7352" w:rsidRPr="00390E57" w:rsidRDefault="00907E46" w:rsidP="00C0643D">
      <w:pPr>
        <w:pStyle w:val="af"/>
        <w:tabs>
          <w:tab w:val="left" w:pos="709"/>
        </w:tabs>
        <w:jc w:val="both"/>
        <w:rPr>
          <w:rFonts w:eastAsia="Noto Sans CJK SC Regular"/>
          <w:color w:val="000000"/>
          <w:lang w:val="kk-KZ" w:bidi="hi-IN"/>
        </w:rPr>
      </w:pPr>
      <w:r w:rsidRPr="00390E57">
        <w:rPr>
          <w:rFonts w:eastAsia="Noto Sans CJK SC Regular"/>
          <w:color w:val="000000"/>
          <w:lang w:val="kk-KZ" w:bidi="hi-IN"/>
        </w:rPr>
        <w:tab/>
        <w:t xml:space="preserve">Время вскрытия конвертов: </w:t>
      </w:r>
      <w:r w:rsidR="002A7352" w:rsidRPr="00390E57">
        <w:rPr>
          <w:rFonts w:eastAsia="Noto Sans CJK SC Regular"/>
          <w:color w:val="000000"/>
          <w:lang w:val="kk-KZ" w:bidi="hi-IN"/>
        </w:rPr>
        <w:t>10 ч. 00 мин.</w:t>
      </w:r>
    </w:p>
    <w:p w14:paraId="6FBBE344" w14:textId="77777777" w:rsidR="00D61AB2" w:rsidRPr="00390E57" w:rsidRDefault="00D61AB2" w:rsidP="00C0643D">
      <w:pPr>
        <w:pStyle w:val="af"/>
        <w:tabs>
          <w:tab w:val="left" w:pos="709"/>
        </w:tabs>
        <w:jc w:val="both"/>
      </w:pPr>
    </w:p>
    <w:p w14:paraId="160A91BB" w14:textId="7777777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</w:pPr>
      <w:r w:rsidRPr="00390E57">
        <w:rPr>
          <w:rFonts w:ascii="Times New Roman" w:hAnsi="Times New Roman" w:cs="Times New Roman"/>
          <w:color w:val="000000"/>
        </w:rPr>
        <w:t>Заказчик</w:t>
      </w:r>
      <w:r w:rsidRPr="00390E57">
        <w:rPr>
          <w:rFonts w:ascii="Times New Roman" w:hAnsi="Times New Roman" w:cs="Times New Roman"/>
          <w:color w:val="000000"/>
          <w:lang w:val="kk-KZ"/>
        </w:rPr>
        <w:t>: Корпоративный фонд «Қамқорлық қоры»</w:t>
      </w:r>
    </w:p>
    <w:p w14:paraId="2E85674F" w14:textId="4707C175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</w:pPr>
      <w:r w:rsidRPr="00390E57">
        <w:rPr>
          <w:rFonts w:ascii="Times New Roman" w:hAnsi="Times New Roman" w:cs="Times New Roman"/>
          <w:color w:val="000000"/>
        </w:rPr>
        <w:t>№ объявления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: </w:t>
      </w:r>
      <w:r w:rsidR="00E148FB" w:rsidRPr="00390E57">
        <w:rPr>
          <w:rFonts w:ascii="Times New Roman" w:hAnsi="Times New Roman" w:cs="Times New Roman"/>
          <w:color w:val="000000"/>
        </w:rPr>
        <w:t>№0</w:t>
      </w:r>
      <w:r w:rsidR="00E148FB" w:rsidRPr="00390E57">
        <w:rPr>
          <w:rFonts w:ascii="Times New Roman" w:hAnsi="Times New Roman" w:cs="Times New Roman"/>
          <w:color w:val="000000"/>
          <w:lang w:val="kk-KZ"/>
        </w:rPr>
        <w:t>3</w:t>
      </w:r>
      <w:r w:rsidRPr="00390E57">
        <w:rPr>
          <w:rFonts w:ascii="Times New Roman" w:hAnsi="Times New Roman" w:cs="Times New Roman"/>
          <w:color w:val="000000"/>
        </w:rPr>
        <w:t>/1-КФ</w:t>
      </w:r>
    </w:p>
    <w:p w14:paraId="4ED91A44" w14:textId="7777777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</w:pPr>
      <w:r w:rsidRPr="00390E57">
        <w:rPr>
          <w:rFonts w:ascii="Times New Roman" w:hAnsi="Times New Roman" w:cs="Times New Roman"/>
          <w:color w:val="000000"/>
        </w:rPr>
        <w:t>Название отбора: «О проведении отбора предложений потенциальных поставщиков на приобретение товаров и услуг»</w:t>
      </w:r>
    </w:p>
    <w:p w14:paraId="79D17100" w14:textId="7777777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</w:pPr>
      <w:r w:rsidRPr="00390E57">
        <w:rPr>
          <w:rFonts w:ascii="Times New Roman" w:hAnsi="Times New Roman" w:cs="Times New Roman"/>
          <w:color w:val="000000"/>
        </w:rPr>
        <w:t>Адрес Заказчика: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Республика </w:t>
      </w:r>
      <w:r w:rsidRPr="00390E57">
        <w:rPr>
          <w:rFonts w:ascii="Times New Roman" w:hAnsi="Times New Roman" w:cs="Times New Roman"/>
          <w:color w:val="000000"/>
        </w:rPr>
        <w:t xml:space="preserve">Казахстан, 010000, г. </w:t>
      </w:r>
      <w:proofErr w:type="spellStart"/>
      <w:r w:rsidRPr="00390E57">
        <w:rPr>
          <w:rFonts w:ascii="Times New Roman" w:hAnsi="Times New Roman" w:cs="Times New Roman"/>
          <w:color w:val="000000"/>
        </w:rPr>
        <w:t>Нур</w:t>
      </w:r>
      <w:proofErr w:type="spellEnd"/>
      <w:r w:rsidRPr="00390E57">
        <w:rPr>
          <w:rFonts w:ascii="Times New Roman" w:hAnsi="Times New Roman" w:cs="Times New Roman"/>
          <w:color w:val="000000"/>
        </w:rPr>
        <w:t xml:space="preserve">-Султан, пр. </w:t>
      </w:r>
      <w:proofErr w:type="spellStart"/>
      <w:r w:rsidRPr="00390E57">
        <w:rPr>
          <w:rFonts w:ascii="Times New Roman" w:hAnsi="Times New Roman" w:cs="Times New Roman"/>
          <w:color w:val="000000"/>
        </w:rPr>
        <w:t>Мангилик</w:t>
      </w:r>
      <w:proofErr w:type="spellEnd"/>
      <w:r w:rsidRPr="00390E57">
        <w:rPr>
          <w:rFonts w:ascii="Times New Roman" w:hAnsi="Times New Roman" w:cs="Times New Roman"/>
          <w:color w:val="000000"/>
        </w:rPr>
        <w:t xml:space="preserve"> Ел 55/13, блок С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>2-1, 3-ий этаж, кабинет 3.22.9, тел. 8(7172) 26 66 91.</w:t>
      </w:r>
    </w:p>
    <w:p w14:paraId="72E90615" w14:textId="2A5A9BEA" w:rsidR="00D61AB2" w:rsidRPr="00390E57" w:rsidRDefault="00907E46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  <w:jc w:val="both"/>
      </w:pPr>
      <w:r w:rsidRPr="00390E57">
        <w:rPr>
          <w:rFonts w:ascii="Times New Roman" w:hAnsi="Times New Roman" w:cs="Times New Roman"/>
          <w:color w:val="000000"/>
          <w:lang w:val="kk-KZ"/>
        </w:rPr>
        <w:t>М</w:t>
      </w:r>
      <w:proofErr w:type="spellStart"/>
      <w:r w:rsidR="002A7352" w:rsidRPr="00390E57">
        <w:rPr>
          <w:rFonts w:ascii="Times New Roman" w:hAnsi="Times New Roman" w:cs="Times New Roman"/>
          <w:color w:val="000000"/>
        </w:rPr>
        <w:t>есто</w:t>
      </w:r>
      <w:proofErr w:type="spellEnd"/>
      <w:r w:rsidR="002A7352" w:rsidRPr="00390E57">
        <w:rPr>
          <w:rFonts w:ascii="Times New Roman" w:hAnsi="Times New Roman" w:cs="Times New Roman"/>
          <w:color w:val="000000"/>
        </w:rPr>
        <w:t xml:space="preserve"> вскрытия конвертов с предложениями потенциальных поставщиков: </w:t>
      </w:r>
      <w:r w:rsidR="002A7352" w:rsidRPr="00390E57">
        <w:rPr>
          <w:rFonts w:ascii="Times New Roman" w:hAnsi="Times New Roman" w:cs="Times New Roman"/>
          <w:color w:val="000000"/>
          <w:lang w:val="kk-KZ"/>
        </w:rPr>
        <w:t xml:space="preserve">Республика </w:t>
      </w:r>
      <w:r w:rsidR="002A7352" w:rsidRPr="00390E57">
        <w:rPr>
          <w:rFonts w:ascii="Times New Roman" w:hAnsi="Times New Roman" w:cs="Times New Roman"/>
          <w:color w:val="000000"/>
        </w:rPr>
        <w:t xml:space="preserve">Казахстан, 010000, г. </w:t>
      </w:r>
      <w:proofErr w:type="spellStart"/>
      <w:r w:rsidR="002A7352" w:rsidRPr="00390E57">
        <w:rPr>
          <w:rFonts w:ascii="Times New Roman" w:hAnsi="Times New Roman" w:cs="Times New Roman"/>
          <w:color w:val="000000"/>
        </w:rPr>
        <w:t>Нур</w:t>
      </w:r>
      <w:proofErr w:type="spellEnd"/>
      <w:r w:rsidR="002A7352" w:rsidRPr="00390E57">
        <w:rPr>
          <w:rFonts w:ascii="Times New Roman" w:hAnsi="Times New Roman" w:cs="Times New Roman"/>
          <w:color w:val="000000"/>
        </w:rPr>
        <w:t xml:space="preserve">-Султан, пр. </w:t>
      </w:r>
      <w:proofErr w:type="spellStart"/>
      <w:r w:rsidR="002A7352" w:rsidRPr="00390E57">
        <w:rPr>
          <w:rFonts w:ascii="Times New Roman" w:hAnsi="Times New Roman" w:cs="Times New Roman"/>
          <w:color w:val="000000"/>
        </w:rPr>
        <w:t>Мангилик</w:t>
      </w:r>
      <w:proofErr w:type="spellEnd"/>
      <w:r w:rsidR="002A7352" w:rsidRPr="00390E57">
        <w:rPr>
          <w:rFonts w:ascii="Times New Roman" w:hAnsi="Times New Roman" w:cs="Times New Roman"/>
          <w:color w:val="000000"/>
        </w:rPr>
        <w:t xml:space="preserve"> Ел 55/13, блок С</w:t>
      </w:r>
      <w:r w:rsidR="002A7352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2A7352" w:rsidRPr="00390E57">
        <w:rPr>
          <w:rFonts w:ascii="Times New Roman" w:hAnsi="Times New Roman" w:cs="Times New Roman"/>
          <w:color w:val="000000"/>
        </w:rPr>
        <w:t>2-1, 3-ий этаж, конференц-зал</w:t>
      </w:r>
    </w:p>
    <w:p w14:paraId="2D9032FB" w14:textId="2322BA5B" w:rsidR="002A735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>До истечения окончательного срока предоставления ценовых предложений на участие в отборе и в момент вскрытия конвертов, отзывы, изменения и дополнения заявок на участие в отборе потенциальными поставщиками не производилось.</w:t>
      </w:r>
    </w:p>
    <w:p w14:paraId="10009C61" w14:textId="77777777" w:rsidR="00D61AB2" w:rsidRPr="00390E57" w:rsidRDefault="00D61AB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</w:p>
    <w:p w14:paraId="027BFCE0" w14:textId="7777777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color w:val="000000"/>
        </w:rPr>
        <w:t>      Состав конкурсной комиссии:</w:t>
      </w:r>
    </w:p>
    <w:p w14:paraId="69A0C35D" w14:textId="77777777" w:rsidR="00D61AB2" w:rsidRPr="00390E57" w:rsidRDefault="00D61AB2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0"/>
        <w:gridCol w:w="4394"/>
        <w:gridCol w:w="5245"/>
        <w:gridCol w:w="3544"/>
      </w:tblGrid>
      <w:tr w:rsidR="00D61AB2" w:rsidRPr="00390E57" w14:paraId="1B6689EB" w14:textId="77777777" w:rsidTr="00625CD8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3A426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D1CBA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F3B3A9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014B1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Роль</w:t>
            </w:r>
          </w:p>
        </w:tc>
      </w:tr>
      <w:tr w:rsidR="00D61AB2" w:rsidRPr="00390E57" w14:paraId="5494E114" w14:textId="77777777" w:rsidTr="00625CD8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5B804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13B69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0E957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C458F1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</w:tr>
      <w:tr w:rsidR="00D61AB2" w:rsidRPr="00390E57" w14:paraId="7D46CD1A" w14:textId="77777777" w:rsidTr="00625CD8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8B99B3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945545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9831F9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20BAE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Председатель конкурсной комиссии</w:t>
            </w:r>
          </w:p>
        </w:tc>
      </w:tr>
      <w:tr w:rsidR="00D61AB2" w:rsidRPr="00390E57" w14:paraId="7C727D3D" w14:textId="77777777" w:rsidTr="00625CD8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3755CF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3A751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А</w:t>
            </w:r>
            <w:r w:rsidR="00B52EDA" w:rsidRPr="00390E57">
              <w:rPr>
                <w:rFonts w:ascii="Times New Roman" w:hAnsi="Times New Roman" w:cs="Times New Roman"/>
                <w:lang w:val="kk-KZ"/>
              </w:rPr>
              <w:t>б</w:t>
            </w:r>
            <w:r w:rsidRPr="00390E57">
              <w:rPr>
                <w:rFonts w:ascii="Times New Roman" w:hAnsi="Times New Roman" w:cs="Times New Roman"/>
                <w:lang w:val="kk-KZ"/>
              </w:rPr>
              <w:t>ельдинова</w:t>
            </w:r>
          </w:p>
          <w:p w14:paraId="09967BFC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F36CE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668E1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Заместитель председателя конкурсной комиссии</w:t>
            </w:r>
          </w:p>
        </w:tc>
      </w:tr>
      <w:tr w:rsidR="00D61AB2" w:rsidRPr="00390E57" w14:paraId="29531E2E" w14:textId="77777777" w:rsidTr="00625CD8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00BF7" w14:textId="7622B8D5" w:rsidR="00D61AB2" w:rsidRPr="00390E57" w:rsidRDefault="00F4145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80BD9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B6D42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CB4641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Член конкурсной комиссии</w:t>
            </w:r>
          </w:p>
        </w:tc>
      </w:tr>
      <w:tr w:rsidR="00AA4FC3" w:rsidRPr="00390E57" w14:paraId="7AE8FD1C" w14:textId="77777777" w:rsidTr="00625CD8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4303CD" w14:textId="574308CA" w:rsidR="00AA4FC3" w:rsidRPr="00390E57" w:rsidRDefault="00AA4FC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F58CD6" w14:textId="541B9048" w:rsidR="00AA4FC3" w:rsidRPr="00390E57" w:rsidRDefault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Мавленов Адилжан Абдыманапович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8E4E1" w14:textId="212A2421" w:rsidR="00AA4FC3" w:rsidRPr="00390E57" w:rsidRDefault="00AA4FC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Юрист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E15E3C" w14:textId="4D66D373" w:rsidR="00AA4FC3" w:rsidRPr="00390E57" w:rsidRDefault="00AA4FC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Член конкурсной комиссии</w:t>
            </w:r>
          </w:p>
        </w:tc>
      </w:tr>
      <w:tr w:rsidR="00D61AB2" w:rsidRPr="00390E57" w14:paraId="5FC6C673" w14:textId="77777777" w:rsidTr="00625CD8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99A35" w14:textId="5D27363C" w:rsidR="00D61AB2" w:rsidRPr="00390E57" w:rsidRDefault="00AA4FC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5DD8BF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 xml:space="preserve">Абенова </w:t>
            </w:r>
          </w:p>
          <w:p w14:paraId="1E50C3AC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F5E60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8447E4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Секретарь конкурсной комиссии</w:t>
            </w:r>
          </w:p>
        </w:tc>
      </w:tr>
    </w:tbl>
    <w:p w14:paraId="67B814B3" w14:textId="77777777" w:rsidR="00D61AB2" w:rsidRPr="00390E57" w:rsidRDefault="002A7352">
      <w:pPr>
        <w:pStyle w:val="3"/>
        <w:shd w:val="clear" w:color="auto" w:fill="FFFFFF"/>
        <w:spacing w:before="225" w:after="135" w:line="39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90E57">
        <w:rPr>
          <w:rFonts w:ascii="Times New Roman" w:hAnsi="Times New Roman" w:cs="Times New Roman"/>
          <w:color w:val="000000"/>
          <w:sz w:val="24"/>
          <w:szCs w:val="24"/>
        </w:rPr>
        <w:t>Наименование товаров, услуг с указанием общей суммы с НДС: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9"/>
        <w:gridCol w:w="1559"/>
        <w:gridCol w:w="3686"/>
        <w:gridCol w:w="3544"/>
      </w:tblGrid>
      <w:tr w:rsidR="00D61AB2" w:rsidRPr="00390E57" w14:paraId="05C954E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FEF896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35901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A2BEA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3A4D2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Цена за единицу,</w:t>
            </w:r>
          </w:p>
          <w:p w14:paraId="13D6ED06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4FC5C3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0A62A7BB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D61AB2" w:rsidRPr="00390E57" w14:paraId="2ED8C68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ADC97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D48F2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645FAE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7620A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8EC93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  <w:tr w:rsidR="00977B7B" w:rsidRPr="00390E57" w14:paraId="40B227FB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44FE16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01-ЦП/01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D4720C" w14:textId="7131F94A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Комплект настольных игр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3283150" w14:textId="19794A3A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7F8CD1C" w14:textId="5228B38F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97</w:t>
            </w:r>
            <w:r w:rsidR="001A4826" w:rsidRPr="00390E57">
              <w:rPr>
                <w:rFonts w:ascii="Times New Roman" w:hAnsi="Times New Roman" w:cs="Times New Roman"/>
              </w:rPr>
              <w:t> </w:t>
            </w:r>
            <w:r w:rsidRPr="00390E57">
              <w:rPr>
                <w:rFonts w:ascii="Times New Roman" w:hAnsi="Times New Roman" w:cs="Times New Roman"/>
              </w:rPr>
              <w:t>000</w:t>
            </w:r>
            <w:r w:rsidR="001A4826" w:rsidRPr="00390E57">
              <w:rPr>
                <w:rFonts w:ascii="Times New Roman" w:hAnsi="Times New Roman" w:cs="Times New Roman"/>
                <w:lang w:val="kk-KZ"/>
              </w:rPr>
              <w:t>,00</w:t>
            </w:r>
            <w:r w:rsidRPr="00390E5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EE19F89" w14:textId="5FECE26B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776 000,00</w:t>
            </w:r>
          </w:p>
        </w:tc>
      </w:tr>
      <w:tr w:rsidR="00977B7B" w:rsidRPr="00390E57" w14:paraId="32A9226F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B4A087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01-ЦП/02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7F1470" w14:textId="4523E8E2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Комплект игрушек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73FEBC5" w14:textId="6DC30598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A44D1A9" w14:textId="0ABE979D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345</w:t>
            </w:r>
            <w:r w:rsidR="001A4826" w:rsidRPr="00390E57">
              <w:rPr>
                <w:rFonts w:ascii="Times New Roman" w:hAnsi="Times New Roman" w:cs="Times New Roman"/>
              </w:rPr>
              <w:t> </w:t>
            </w:r>
            <w:r w:rsidRPr="00390E57">
              <w:rPr>
                <w:rFonts w:ascii="Times New Roman" w:hAnsi="Times New Roman" w:cs="Times New Roman"/>
              </w:rPr>
              <w:t>000</w:t>
            </w:r>
            <w:r w:rsidR="001A4826" w:rsidRPr="00390E57">
              <w:rPr>
                <w:rFonts w:ascii="Times New Roman" w:hAnsi="Times New Roman" w:cs="Times New Roman"/>
                <w:lang w:val="kk-KZ"/>
              </w:rPr>
              <w:t>,00</w:t>
            </w:r>
            <w:r w:rsidRPr="00390E5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D2C2C37" w14:textId="2AD514A4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2 760 000,00</w:t>
            </w:r>
          </w:p>
        </w:tc>
      </w:tr>
      <w:tr w:rsidR="00977B7B" w:rsidRPr="00390E57" w14:paraId="6358F5DF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AB7BF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01-ЦП/03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7CF6F" w14:textId="56F5B222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Ростомер для лежачих больных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C2DC63E" w14:textId="349D3C19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31B0819" w14:textId="1DED9D39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92</w:t>
            </w:r>
            <w:r w:rsidR="001A4826" w:rsidRPr="00390E57">
              <w:rPr>
                <w:rFonts w:ascii="Times New Roman" w:hAnsi="Times New Roman" w:cs="Times New Roman"/>
              </w:rPr>
              <w:t> </w:t>
            </w:r>
            <w:r w:rsidRPr="00390E57">
              <w:rPr>
                <w:rFonts w:ascii="Times New Roman" w:hAnsi="Times New Roman" w:cs="Times New Roman"/>
              </w:rPr>
              <w:t>000</w:t>
            </w:r>
            <w:r w:rsidR="001A4826" w:rsidRPr="00390E57">
              <w:rPr>
                <w:rFonts w:ascii="Times New Roman" w:hAnsi="Times New Roman" w:cs="Times New Roman"/>
                <w:lang w:val="kk-KZ"/>
              </w:rPr>
              <w:t>,00</w:t>
            </w:r>
            <w:r w:rsidRPr="00390E5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F127D2C" w14:textId="0BA4F028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644 000,00</w:t>
            </w:r>
          </w:p>
        </w:tc>
      </w:tr>
      <w:tr w:rsidR="00977B7B" w:rsidRPr="00390E57" w14:paraId="752DCE9B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D53A3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01-ЦП/04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DE7612" w14:textId="66C16782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Ростомер для новорожденных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86472EC" w14:textId="5A3B3E8D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0998E2A" w14:textId="2FC5733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44</w:t>
            </w:r>
            <w:r w:rsidR="001A4826" w:rsidRPr="00390E57">
              <w:rPr>
                <w:rFonts w:ascii="Times New Roman" w:hAnsi="Times New Roman" w:cs="Times New Roman"/>
              </w:rPr>
              <w:t> </w:t>
            </w:r>
            <w:r w:rsidRPr="00390E57">
              <w:rPr>
                <w:rFonts w:ascii="Times New Roman" w:hAnsi="Times New Roman" w:cs="Times New Roman"/>
              </w:rPr>
              <w:t>500</w:t>
            </w:r>
            <w:r w:rsidR="001A4826" w:rsidRPr="00390E57">
              <w:rPr>
                <w:rFonts w:ascii="Times New Roman" w:hAnsi="Times New Roman" w:cs="Times New Roman"/>
                <w:lang w:val="kk-KZ"/>
              </w:rPr>
              <w:t>,00</w:t>
            </w:r>
            <w:r w:rsidRPr="00390E5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DEFD791" w14:textId="583B1CC3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44 500,00</w:t>
            </w:r>
          </w:p>
        </w:tc>
      </w:tr>
      <w:tr w:rsidR="00977B7B" w:rsidRPr="00390E57" w14:paraId="3CD599B2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5C171A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01-ЦП/05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F37F4" w14:textId="4BD72A01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Весы напольные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042810D" w14:textId="48B6193F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25DC1C3" w14:textId="1B1561E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11</w:t>
            </w:r>
            <w:r w:rsidR="001A4826" w:rsidRPr="00390E57">
              <w:rPr>
                <w:rFonts w:ascii="Times New Roman" w:hAnsi="Times New Roman" w:cs="Times New Roman"/>
              </w:rPr>
              <w:t> </w:t>
            </w:r>
            <w:r w:rsidRPr="00390E57">
              <w:rPr>
                <w:rFonts w:ascii="Times New Roman" w:hAnsi="Times New Roman" w:cs="Times New Roman"/>
              </w:rPr>
              <w:t>000</w:t>
            </w:r>
            <w:r w:rsidR="001A4826" w:rsidRPr="00390E57">
              <w:rPr>
                <w:rFonts w:ascii="Times New Roman" w:hAnsi="Times New Roman" w:cs="Times New Roman"/>
                <w:lang w:val="kk-KZ"/>
              </w:rPr>
              <w:t>,00</w:t>
            </w:r>
            <w:r w:rsidRPr="00390E5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1DF4137" w14:textId="70756B30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88 000,00</w:t>
            </w:r>
          </w:p>
        </w:tc>
      </w:tr>
      <w:tr w:rsidR="00977B7B" w:rsidRPr="00390E57" w14:paraId="59EB6C9F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761CC6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01-ЦП/06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AD355" w14:textId="7FDD1F7A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Электронные весы для новорожденных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2CA6A4D" w14:textId="7CC51A09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A5CE0B8" w14:textId="35B813BE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69 000</w:t>
            </w:r>
            <w:r w:rsidR="001A4826" w:rsidRPr="00390E57">
              <w:rPr>
                <w:rFonts w:ascii="Times New Roman" w:hAnsi="Times New Roman" w:cs="Times New Roman"/>
                <w:lang w:val="kk-KZ"/>
              </w:rPr>
              <w:t>,00</w:t>
            </w:r>
            <w:r w:rsidRPr="00390E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825B707" w14:textId="726A6819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69 000,00</w:t>
            </w:r>
          </w:p>
        </w:tc>
      </w:tr>
      <w:tr w:rsidR="00977B7B" w:rsidRPr="00390E57" w14:paraId="496804E4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B2EAF3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01-ЦП/07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C484A" w14:textId="4C7C8978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Мебель и декор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49E1AD2" w14:textId="3F9D64F8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077BF42" w14:textId="14375085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3 985 500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CF12010" w14:textId="2918AA4D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27 898 500,00</w:t>
            </w:r>
          </w:p>
        </w:tc>
      </w:tr>
      <w:tr w:rsidR="00977B7B" w:rsidRPr="00390E57" w14:paraId="75BB9C51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907B11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01-ЦП/08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CE05A7" w14:textId="15DACD55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DBBC6A2" w14:textId="43D8945D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7C0356E" w14:textId="66C0949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3CE8B1D" w14:textId="051158C6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1 600 000,00</w:t>
            </w:r>
          </w:p>
        </w:tc>
      </w:tr>
      <w:tr w:rsidR="00977B7B" w:rsidRPr="00390E57" w14:paraId="3EFF4696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68C5E3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01-ЦП/09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C760D" w14:textId="6AFA00EC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8C9895E" w14:textId="0A9B8F49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6A7C147" w14:textId="0CD48D09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159 990,00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CAE8A60" w14:textId="51333782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1 279 920,00</w:t>
            </w:r>
          </w:p>
        </w:tc>
      </w:tr>
      <w:tr w:rsidR="00977B7B" w:rsidRPr="00390E57" w14:paraId="08B14663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43CDCB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01-ЦП/10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AD4C3" w14:textId="0484DFFC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2012BE3" w14:textId="0E083F11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1FD5E48" w14:textId="6D6835AE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125 000,00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016E08E" w14:textId="51E0517E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5 750 000,00</w:t>
            </w:r>
          </w:p>
        </w:tc>
      </w:tr>
      <w:tr w:rsidR="00977B7B" w:rsidRPr="00390E57" w14:paraId="350F4E7D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E5EA2F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01-ЦП/11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5C044" w14:textId="36C4588B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Урна для мусора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2BDEB61" w14:textId="54F55F86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AFBC79F" w14:textId="645E76D6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826015F" w14:textId="1701E3CF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379 500,00</w:t>
            </w:r>
          </w:p>
        </w:tc>
      </w:tr>
      <w:tr w:rsidR="00977B7B" w:rsidRPr="00390E57" w14:paraId="01EF2032" w14:textId="77777777" w:rsidTr="00977B7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2D4FF" w14:textId="77777777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01-ЦП/12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F20E55" w14:textId="0656C8D4" w:rsidR="00977B7B" w:rsidRPr="00390E57" w:rsidRDefault="00977B7B" w:rsidP="00977B7B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Ролл-шторы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61CA898" w14:textId="45ED8A66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47CC7A0" w14:textId="44E343D8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203415A" w14:textId="5DAE98AC" w:rsidR="00977B7B" w:rsidRPr="00390E57" w:rsidRDefault="00977B7B" w:rsidP="00977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5 629 000,00</w:t>
            </w:r>
          </w:p>
        </w:tc>
      </w:tr>
      <w:tr w:rsidR="00231302" w:rsidRPr="00390E57" w14:paraId="7D6EEDD5" w14:textId="77777777" w:rsidTr="004003F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2D370" w14:textId="77777777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01-ЦП/13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0664F26" w14:textId="5A799681" w:rsidR="00231302" w:rsidRPr="00390E57" w:rsidRDefault="00231302" w:rsidP="00231302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Компьютер в комплекте (монитор, клавиатура)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FF73F05" w14:textId="40C02772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B3970F7" w14:textId="26B62951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195 990,00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5AF9EE1" w14:textId="355BC74B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7 839 600,00</w:t>
            </w:r>
          </w:p>
        </w:tc>
      </w:tr>
      <w:tr w:rsidR="00231302" w:rsidRPr="00390E57" w14:paraId="242BE19F" w14:textId="77777777" w:rsidTr="004003F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A70B40" w14:textId="77777777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01-ЦП/14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A676E4A" w14:textId="058FB2B3" w:rsidR="00231302" w:rsidRPr="00390E57" w:rsidRDefault="00231302" w:rsidP="00231302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CFEF721" w14:textId="1CF94AEF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C5B9C8E" w14:textId="22BC7FA1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48 890,00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191DF30" w14:textId="3478FDEF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1 955 600,00</w:t>
            </w:r>
          </w:p>
        </w:tc>
      </w:tr>
      <w:tr w:rsidR="00231302" w:rsidRPr="00390E57" w14:paraId="724DC11F" w14:textId="77777777" w:rsidTr="004003F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7B588B" w14:textId="77777777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01-ЦП/15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1100A6CA" w14:textId="74C73CB7" w:rsidR="00231302" w:rsidRPr="00390E57" w:rsidRDefault="00231302" w:rsidP="00231302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Телевизор LED, диагональ 139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10B4223" w14:textId="20B28761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7F51FBF" w14:textId="7C0047A3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264 990,00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1CF8C7F" w14:textId="31C92948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2 119 920,00</w:t>
            </w:r>
          </w:p>
        </w:tc>
      </w:tr>
      <w:tr w:rsidR="00231302" w:rsidRPr="00390E57" w14:paraId="1C0F3C26" w14:textId="77777777" w:rsidTr="004003F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F6AC10" w14:textId="77777777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01-ЦП/16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133A792" w14:textId="0952C277" w:rsidR="00231302" w:rsidRPr="00390E57" w:rsidRDefault="00231302" w:rsidP="00231302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Кронштейн для телевизора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5B06A00" w14:textId="55F9536F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BDF534B" w14:textId="5902B179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18B6785" w14:textId="575F5B3A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143 200,00</w:t>
            </w:r>
          </w:p>
        </w:tc>
      </w:tr>
      <w:tr w:rsidR="00231302" w:rsidRPr="00390E57" w14:paraId="686199D6" w14:textId="77777777" w:rsidTr="004003F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8347B0" w14:textId="77777777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01-ЦП/17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A61E229" w14:textId="46FB0088" w:rsidR="00231302" w:rsidRPr="00390E57" w:rsidRDefault="00231302" w:rsidP="00231302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 xml:space="preserve">Программное обеспечение </w:t>
            </w:r>
            <w:proofErr w:type="spellStart"/>
            <w:r w:rsidRPr="00390E57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390E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0E57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82E13B6" w14:textId="0A4F97DF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AB71EA1" w14:textId="0C411227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60 900,00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E1F0DCF" w14:textId="37621978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2 436 000,00</w:t>
            </w:r>
          </w:p>
        </w:tc>
      </w:tr>
      <w:tr w:rsidR="00231302" w:rsidRPr="00390E57" w14:paraId="280704EE" w14:textId="77777777" w:rsidTr="004003F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578634" w14:textId="77777777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01-ЦП/18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FC43C1A" w14:textId="26504F2E" w:rsidR="00231302" w:rsidRPr="00390E57" w:rsidRDefault="00231302" w:rsidP="00231302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Диспенсер - фильтр для воды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64288AA" w14:textId="4977D465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181A5B8" w14:textId="151C0002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69 741,00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5BF5404" w14:textId="6E3913FB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557 928,00</w:t>
            </w:r>
          </w:p>
        </w:tc>
      </w:tr>
      <w:tr w:rsidR="00231302" w:rsidRPr="00390E57" w14:paraId="7C25BAAD" w14:textId="77777777" w:rsidTr="004003F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54F262" w14:textId="77777777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01-ЦП/19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5E35DDC" w14:textId="71FA4F28" w:rsidR="00231302" w:rsidRPr="00390E57" w:rsidRDefault="00231302" w:rsidP="00231302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Пылесос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E94ACF8" w14:textId="1EC07A6C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8BC7D15" w14:textId="59254CFC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39 990,00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2178A6A" w14:textId="070751E4" w:rsidR="00231302" w:rsidRPr="00390E57" w:rsidRDefault="00231302" w:rsidP="002313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  <w:color w:val="000000"/>
              </w:rPr>
              <w:t>319 920,00</w:t>
            </w:r>
          </w:p>
        </w:tc>
      </w:tr>
      <w:tr w:rsidR="00D61AB2" w:rsidRPr="00390E57" w14:paraId="5E266CF5" w14:textId="77777777" w:rsidTr="00B52EDA">
        <w:tc>
          <w:tcPr>
            <w:tcW w:w="57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758C42" w14:textId="77777777" w:rsidR="00D61AB2" w:rsidRPr="00390E57" w:rsidRDefault="002A7352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390E57">
              <w:rPr>
                <w:rFonts w:ascii="Times New Roman" w:hAnsi="Times New Roman" w:cs="Times New Roman"/>
                <w:b/>
              </w:rPr>
              <w:t>Всего на сумму, тенге:</w:t>
            </w:r>
            <w:r w:rsidRPr="00390E5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7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B9F4E4" w14:textId="59E670E8" w:rsidR="00231302" w:rsidRPr="00390E57" w:rsidRDefault="00231302" w:rsidP="00231302">
            <w:pPr>
              <w:pStyle w:val="af2"/>
              <w:ind w:right="1079" w:firstLine="2107"/>
              <w:jc w:val="right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 </w:t>
            </w:r>
            <w:r w:rsidRPr="00390E57">
              <w:rPr>
                <w:rFonts w:ascii="Times New Roman" w:hAnsi="Times New Roman" w:cs="Times New Roman"/>
                <w:b/>
                <w:color w:val="000000"/>
              </w:rPr>
              <w:t>62 290 588,00</w:t>
            </w:r>
          </w:p>
          <w:p w14:paraId="5292A08F" w14:textId="79602917" w:rsidR="00D61AB2" w:rsidRPr="00390E57" w:rsidRDefault="002A7352">
            <w:pPr>
              <w:pStyle w:val="af2"/>
              <w:ind w:firstLine="2107"/>
              <w:jc w:val="right"/>
              <w:rPr>
                <w:rFonts w:ascii="Times New Roman" w:hAnsi="Times New Roman" w:cs="Times New Roman"/>
                <w:b/>
              </w:rPr>
            </w:pPr>
            <w:r w:rsidRPr="00390E57">
              <w:rPr>
                <w:rFonts w:ascii="Times New Roman" w:hAnsi="Times New Roman" w:cs="Times New Roman"/>
                <w:b/>
              </w:rPr>
              <w:tab/>
            </w:r>
            <w:r w:rsidRPr="00390E57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032ED923" w14:textId="4EC397D3" w:rsidR="00D61AB2" w:rsidRPr="00390E57" w:rsidRDefault="00231302" w:rsidP="00231302">
      <w:pPr>
        <w:pStyle w:val="ab"/>
        <w:tabs>
          <w:tab w:val="left" w:pos="13050"/>
        </w:tabs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ab/>
      </w:r>
    </w:p>
    <w:p w14:paraId="374CB6EF" w14:textId="77777777" w:rsidR="00D61AB2" w:rsidRPr="00390E57" w:rsidRDefault="002A7352">
      <w:pPr>
        <w:pStyle w:val="ab"/>
        <w:spacing w:after="0" w:line="240" w:lineRule="auto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ab/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01-ЦП/01</w:t>
      </w:r>
    </w:p>
    <w:p w14:paraId="36F6D2F6" w14:textId="15CCE3B6" w:rsidR="004077E2" w:rsidRPr="00390E57" w:rsidRDefault="002A7352" w:rsidP="00625CD8">
      <w:pPr>
        <w:pStyle w:val="ab"/>
        <w:spacing w:after="0" w:line="240" w:lineRule="auto"/>
        <w:jc w:val="both"/>
        <w:rPr>
          <w:rFonts w:asciiTheme="minorHAnsi" w:hAnsiTheme="minorHAnsi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="004003F5" w:rsidRPr="00390E57">
        <w:rPr>
          <w:rFonts w:ascii="Times New Roman" w:hAnsi="Times New Roman" w:cs="Times New Roman"/>
          <w:b/>
          <w:bCs/>
          <w:color w:val="000000"/>
        </w:rPr>
        <w:t>Комплект настольных игр</w:t>
      </w:r>
      <w:r w:rsidRPr="00390E57">
        <w:rPr>
          <w:rFonts w:ascii="Times New Roman" w:hAnsi="Times New Roman" w:cs="Times New Roman"/>
          <w:b/>
          <w:bCs/>
          <w:color w:val="000000"/>
        </w:rPr>
        <w:t>»</w:t>
      </w:r>
    </w:p>
    <w:p w14:paraId="63D0B095" w14:textId="0653F101" w:rsidR="00FA753F" w:rsidRPr="00390E57" w:rsidRDefault="00FA753F" w:rsidP="00FA753F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625CD8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D0638C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D0638C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</w:t>
      </w:r>
      <w:r w:rsidR="008C24F2" w:rsidRPr="00390E57">
        <w:rPr>
          <w:rFonts w:ascii="Times New Roman" w:hAnsi="Times New Roman" w:cs="Times New Roman"/>
          <w:color w:val="000000"/>
        </w:rPr>
        <w:t xml:space="preserve"> </w:t>
      </w:r>
      <w:r w:rsidR="00A4647F"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</w:t>
      </w:r>
      <w:r w:rsidR="00D0638C" w:rsidRPr="00390E57">
        <w:rPr>
          <w:rFonts w:ascii="Times New Roman" w:hAnsi="Times New Roman" w:cs="Times New Roman"/>
          <w:color w:val="000000"/>
        </w:rPr>
        <w:t xml:space="preserve"> </w:t>
      </w:r>
    </w:p>
    <w:p w14:paraId="581331AC" w14:textId="77777777" w:rsidR="00FA753F" w:rsidRPr="00390E57" w:rsidRDefault="00FA753F" w:rsidP="00FA753F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FA753F" w:rsidRPr="00390E57" w14:paraId="4BFE705A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582C0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5F5D7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C4F6C6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3BD037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AF8FFE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233DE16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DBE887" w14:textId="77777777" w:rsidR="00FA753F" w:rsidRPr="00390E57" w:rsidRDefault="00FA753F" w:rsidP="002760CB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1746AAB" w14:textId="77777777" w:rsidR="00FA753F" w:rsidRPr="00390E57" w:rsidRDefault="00FA753F" w:rsidP="002760CB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2D03FB" w14:textId="77777777" w:rsidR="00FA753F" w:rsidRPr="00390E57" w:rsidRDefault="00FA753F" w:rsidP="002760CB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FA753F" w:rsidRPr="00390E57" w14:paraId="3DAD18BC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290110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1AB0E1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0A17F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40656C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7FA372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AE23A2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99C1CF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71065B70" w14:textId="77777777" w:rsidR="00FA753F" w:rsidRPr="00390E57" w:rsidRDefault="00FA753F" w:rsidP="00FA753F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BEEC29D" w14:textId="70488066" w:rsidR="00FA753F" w:rsidRPr="00390E57" w:rsidRDefault="00FA753F" w:rsidP="00C0643D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625CD8" w:rsidRPr="00390E57">
        <w:rPr>
          <w:rFonts w:ascii="Times New Roman" w:hAnsi="Times New Roman" w:cs="Times New Roman"/>
          <w:lang w:val="kk-KZ"/>
        </w:rPr>
        <w:t xml:space="preserve"> </w:t>
      </w:r>
      <w:r w:rsidR="00A4647F" w:rsidRPr="00390E57">
        <w:rPr>
          <w:rFonts w:ascii="Times New Roman" w:hAnsi="Times New Roman" w:cs="Times New Roman"/>
          <w:lang w:val="kk-KZ"/>
        </w:rPr>
        <w:t>0</w:t>
      </w:r>
    </w:p>
    <w:p w14:paraId="31ACBC4E" w14:textId="77777777" w:rsidR="00FA753F" w:rsidRPr="00390E57" w:rsidRDefault="00FA753F" w:rsidP="00FA753F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FA753F" w:rsidRPr="00390E57" w14:paraId="04DB090D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C0C9D0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0B035B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8CAF3E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2BE105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6474A1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A753F" w:rsidRPr="00390E57" w14:paraId="547C1295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F6F2EA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D1E7E1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B979A7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7CF07B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227F57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39A9469" w14:textId="77777777" w:rsidR="00625CD8" w:rsidRPr="00390E57" w:rsidRDefault="00625CD8" w:rsidP="00FA753F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36E1C023" w14:textId="2872CD9B" w:rsidR="00FA753F" w:rsidRPr="00390E57" w:rsidRDefault="00FA753F" w:rsidP="00C0643D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625CD8" w:rsidRPr="00390E57">
        <w:rPr>
          <w:rFonts w:ascii="Times New Roman" w:hAnsi="Times New Roman" w:cs="Times New Roman"/>
          <w:lang w:val="kk-KZ"/>
        </w:rPr>
        <w:t xml:space="preserve"> </w:t>
      </w:r>
      <w:r w:rsidR="00A4647F" w:rsidRPr="00390E57">
        <w:rPr>
          <w:rFonts w:ascii="Times New Roman" w:hAnsi="Times New Roman" w:cs="Times New Roman"/>
          <w:lang w:val="kk-KZ"/>
        </w:rPr>
        <w:t>0</w:t>
      </w:r>
    </w:p>
    <w:p w14:paraId="0D94C8AC" w14:textId="77777777" w:rsidR="00FA753F" w:rsidRPr="00390E57" w:rsidRDefault="00FA753F" w:rsidP="00FA753F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FA753F" w:rsidRPr="00390E57" w14:paraId="2BE66D5F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E32CAD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35B98B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1BFB63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87E267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05504E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A753F" w:rsidRPr="00390E57" w14:paraId="4584CA46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FE8F5B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CE7896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F50D39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0931C7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C7729C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250C629" w14:textId="77777777" w:rsidR="00FA753F" w:rsidRPr="00390E57" w:rsidRDefault="00FA753F" w:rsidP="00FA753F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FCEC77F" w14:textId="77777777" w:rsidR="00FA753F" w:rsidRPr="00390E57" w:rsidRDefault="00FA753F" w:rsidP="00FA753F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AC81A3E" w14:textId="77777777" w:rsidR="00FA753F" w:rsidRPr="00390E57" w:rsidRDefault="00FA753F" w:rsidP="00FA753F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FA753F" w:rsidRPr="00390E57" w14:paraId="45F7067F" w14:textId="77777777" w:rsidTr="002760CB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A3A4D2" w14:textId="4651C71D" w:rsidR="00FA753F" w:rsidRPr="00390E57" w:rsidRDefault="00AA5E4F" w:rsidP="002760CB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FA753F" w:rsidRPr="00390E57" w14:paraId="3188E60C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C119CB" w14:textId="77777777" w:rsidR="00FA753F" w:rsidRPr="00390E57" w:rsidRDefault="00FA753F" w:rsidP="002760C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074A8C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3D9D7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FA753F" w:rsidRPr="00390E57" w14:paraId="5DBCFFB6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EE2523" w14:textId="77777777" w:rsidR="00FA753F" w:rsidRPr="00390E57" w:rsidRDefault="00FA753F" w:rsidP="002760C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139432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290BF8" w14:textId="77777777" w:rsidR="00FA753F" w:rsidRPr="00390E57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FA753F" w:rsidRPr="00390E57" w14:paraId="542DAFF4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AAC20F" w14:textId="77777777" w:rsidR="00FA753F" w:rsidRPr="00390E57" w:rsidRDefault="00FA753F" w:rsidP="002760CB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E3843A" w14:textId="77777777" w:rsidR="00FA753F" w:rsidRPr="00390E57" w:rsidRDefault="00FA753F" w:rsidP="002760CB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54898C" w14:textId="77777777" w:rsidR="00FA753F" w:rsidRPr="00390E57" w:rsidRDefault="00FA753F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753F" w:rsidRPr="00390E57" w14:paraId="3AE56B2B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3F349" w14:textId="77777777" w:rsidR="00FA753F" w:rsidRPr="00390E57" w:rsidRDefault="00FA753F" w:rsidP="002760C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593AF2" w14:textId="77777777" w:rsidR="00FA753F" w:rsidRPr="00390E57" w:rsidRDefault="00FA753F" w:rsidP="002760CB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372079" w14:textId="77777777" w:rsidR="00FA753F" w:rsidRPr="00390E57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:rsidRPr="00390E57" w14:paraId="314ADF0A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D26B8" w14:textId="77777777" w:rsidR="00FA753F" w:rsidRPr="00390E57" w:rsidRDefault="00FA753F" w:rsidP="002760C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D31478" w14:textId="77777777" w:rsidR="00FA753F" w:rsidRPr="00390E57" w:rsidRDefault="00FA753F" w:rsidP="002760CB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C51F33" w14:textId="77777777" w:rsidR="00FA753F" w:rsidRPr="00390E57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:rsidRPr="00390E57" w14:paraId="610274C3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5B51AF" w14:textId="77777777" w:rsidR="00FA753F" w:rsidRPr="00390E57" w:rsidRDefault="00FA753F" w:rsidP="002760C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597240" w14:textId="77777777" w:rsidR="00FA753F" w:rsidRPr="00390E57" w:rsidRDefault="00FA753F" w:rsidP="002760CB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0ECA0" w14:textId="77777777" w:rsidR="00FA753F" w:rsidRPr="00390E57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:rsidRPr="00390E57" w14:paraId="7655C1A2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465759" w14:textId="77777777" w:rsidR="00FA753F" w:rsidRPr="00390E57" w:rsidRDefault="00FA753F" w:rsidP="002760C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91CA7F" w14:textId="77777777" w:rsidR="00FA753F" w:rsidRPr="00390E57" w:rsidRDefault="00FA753F" w:rsidP="002760CB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249D2" w14:textId="77777777" w:rsidR="00D0638C" w:rsidRPr="00390E57" w:rsidRDefault="00D0638C" w:rsidP="00D0638C">
            <w:pPr>
              <w:pStyle w:val="af2"/>
              <w:rPr>
                <w:lang w:val="kk-KZ"/>
              </w:rPr>
            </w:pPr>
          </w:p>
          <w:p w14:paraId="17A6D568" w14:textId="77777777" w:rsidR="00FA753F" w:rsidRPr="00390E57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:rsidRPr="00390E57" w14:paraId="3D982B7D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F24F4C" w14:textId="77777777" w:rsidR="00FA753F" w:rsidRPr="00390E57" w:rsidRDefault="00FA753F" w:rsidP="002760C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D902BB" w14:textId="77777777" w:rsidR="00FA753F" w:rsidRPr="00390E57" w:rsidRDefault="00FA753F" w:rsidP="002760CB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4A9DE6" w14:textId="77777777" w:rsidR="00FA753F" w:rsidRPr="00390E57" w:rsidRDefault="00FA753F" w:rsidP="002760CB">
            <w:pPr>
              <w:pStyle w:val="af2"/>
            </w:pPr>
          </w:p>
        </w:tc>
      </w:tr>
      <w:tr w:rsidR="00FA753F" w:rsidRPr="00390E57" w14:paraId="5165F4D1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C93753" w14:textId="77777777" w:rsidR="00FA753F" w:rsidRPr="00390E57" w:rsidRDefault="00FA753F" w:rsidP="002760C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5C279E" w14:textId="77777777" w:rsidR="00FA753F" w:rsidRPr="00390E57" w:rsidRDefault="00FA753F" w:rsidP="002760CB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68C8A4" w14:textId="77777777" w:rsidR="00FA753F" w:rsidRPr="00390E57" w:rsidRDefault="00FA753F" w:rsidP="002760CB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77E6194F" w14:textId="77777777" w:rsidR="00FA753F" w:rsidRPr="00390E57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:rsidRPr="00390E57" w14:paraId="44C1C677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6DDF59" w14:textId="77777777" w:rsidR="00FA753F" w:rsidRPr="00390E57" w:rsidRDefault="00FA753F" w:rsidP="002760C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1E48FA" w14:textId="77777777" w:rsidR="00FA753F" w:rsidRPr="00390E57" w:rsidRDefault="00FA753F" w:rsidP="002760CB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</w:t>
            </w:r>
            <w:r w:rsidRPr="00390E57">
              <w:lastRenderedPageBreak/>
              <w:t>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E26B06" w14:textId="77777777" w:rsidR="00FA753F" w:rsidRPr="00390E57" w:rsidRDefault="00FA753F" w:rsidP="002760CB">
            <w:pPr>
              <w:pStyle w:val="af2"/>
              <w:rPr>
                <w:lang w:val="kk-KZ"/>
              </w:rPr>
            </w:pPr>
          </w:p>
          <w:p w14:paraId="4A30949A" w14:textId="77777777" w:rsidR="00FA753F" w:rsidRPr="00390E57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:rsidRPr="00390E57" w14:paraId="311B4A44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E799FF" w14:textId="77777777" w:rsidR="00FA753F" w:rsidRPr="00390E57" w:rsidRDefault="00FA753F" w:rsidP="002760C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0BB283" w14:textId="77777777" w:rsidR="00FA753F" w:rsidRPr="00390E57" w:rsidRDefault="00FA753F" w:rsidP="002760CB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03CC347E" w14:textId="77777777" w:rsidR="00FA753F" w:rsidRPr="00390E57" w:rsidRDefault="00FA753F" w:rsidP="002760CB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0684A3" w14:textId="77777777" w:rsidR="00FA753F" w:rsidRPr="00390E57" w:rsidRDefault="00FA753F" w:rsidP="00D0638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EFCDF80" w14:textId="77777777" w:rsidR="00C66A00" w:rsidRPr="00390E57" w:rsidRDefault="00C66A00" w:rsidP="00FA753F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0D53EBD" w14:textId="13D3E1A1" w:rsidR="00625CD8" w:rsidRPr="00390E57" w:rsidRDefault="00625CD8" w:rsidP="00625CD8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01-ЦП/02</w:t>
      </w:r>
    </w:p>
    <w:p w14:paraId="0FD48CD0" w14:textId="616EF490" w:rsidR="00625CD8" w:rsidRPr="00390E57" w:rsidRDefault="00625CD8" w:rsidP="00625CD8">
      <w:pPr>
        <w:pStyle w:val="ab"/>
        <w:spacing w:after="0" w:line="240" w:lineRule="auto"/>
        <w:jc w:val="both"/>
        <w:rPr>
          <w:rFonts w:asciiTheme="minorHAnsi" w:hAnsiTheme="minorHAnsi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Pr="00390E57">
        <w:rPr>
          <w:rFonts w:ascii="Times New Roman" w:hAnsi="Times New Roman" w:cs="Times New Roman"/>
          <w:b/>
        </w:rPr>
        <w:t>Комплект игрушек</w:t>
      </w:r>
      <w:r w:rsidRPr="00390E57">
        <w:rPr>
          <w:rFonts w:ascii="Times New Roman" w:hAnsi="Times New Roman" w:cs="Times New Roman"/>
          <w:b/>
          <w:bCs/>
          <w:color w:val="000000"/>
        </w:rPr>
        <w:t>»</w:t>
      </w:r>
    </w:p>
    <w:p w14:paraId="2803563E" w14:textId="77777777" w:rsidR="00F3555D" w:rsidRPr="00390E57" w:rsidRDefault="00625CD8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F3555D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3555D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F3555D"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0</w:t>
      </w:r>
      <w:r w:rsidR="00F3555D" w:rsidRPr="00390E57">
        <w:rPr>
          <w:rFonts w:ascii="Times New Roman" w:hAnsi="Times New Roman" w:cs="Times New Roman"/>
          <w:color w:val="000000"/>
        </w:rPr>
        <w:t xml:space="preserve">  </w:t>
      </w:r>
    </w:p>
    <w:p w14:paraId="4CC32FDF" w14:textId="0D163531" w:rsidR="00625CD8" w:rsidRPr="00390E57" w:rsidRDefault="00625CD8" w:rsidP="00F3555D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625CD8" w:rsidRPr="00390E57" w14:paraId="6C2B3B74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105E3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FB6CE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8CA1D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28C3F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2A9E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56DE91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36108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4FE55A9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290180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625CD8" w:rsidRPr="00390E57" w14:paraId="1F50DF4F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94B49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E0206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46ECD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F82E5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16E20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EADEC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71017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4F9498FF" w14:textId="77777777" w:rsidR="00962A40" w:rsidRPr="00390E57" w:rsidRDefault="00962A40" w:rsidP="00625CD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37E598BD" w14:textId="77777777" w:rsidR="00625CD8" w:rsidRPr="00390E57" w:rsidRDefault="00625CD8" w:rsidP="00C0643D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7E216C83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625CD8" w:rsidRPr="00390E57" w14:paraId="4D8B00A4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4CE65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2D37C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C097A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87499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1E46B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5B3451DD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A4759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3FC57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868AF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8E1CC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F3634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F41CAEE" w14:textId="77777777" w:rsidR="00625CD8" w:rsidRPr="00390E57" w:rsidRDefault="00625CD8" w:rsidP="00625CD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0135789C" w14:textId="77777777" w:rsidR="00625CD8" w:rsidRPr="00390E57" w:rsidRDefault="00625CD8" w:rsidP="00C0643D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7B60ACAB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625CD8" w:rsidRPr="00390E57" w14:paraId="5CD45F3B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CD1E9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1AB58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B405B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4C245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1B9FF6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0438CFF8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56437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67B8D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2B3DA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E88A2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07EDC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28F222E" w14:textId="77777777" w:rsidR="00625CD8" w:rsidRPr="00390E57" w:rsidRDefault="00625CD8" w:rsidP="00625CD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81F0452" w14:textId="77777777" w:rsidR="00625CD8" w:rsidRPr="00390E57" w:rsidRDefault="00625CD8" w:rsidP="00625CD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8F58DCF" w14:textId="77777777" w:rsidR="00625CD8" w:rsidRPr="00390E57" w:rsidRDefault="00625CD8" w:rsidP="00625CD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625CD8" w:rsidRPr="00390E57" w14:paraId="77B147AE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4E3E19" w14:textId="38C5554C" w:rsidR="00625CD8" w:rsidRPr="00390E57" w:rsidRDefault="00AA5E4F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625CD8" w:rsidRPr="00390E57" w14:paraId="163BE43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7CF20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71F4A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C2EE4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625CD8" w:rsidRPr="00390E57" w14:paraId="061F15F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AE3A2B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FA3B9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CD03F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625CD8" w:rsidRPr="00390E57" w14:paraId="35E3A2D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9A340" w14:textId="77777777" w:rsidR="00625CD8" w:rsidRPr="00390E57" w:rsidRDefault="00625CD8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18D340" w14:textId="77777777" w:rsidR="00625CD8" w:rsidRPr="00390E57" w:rsidRDefault="00625CD8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D019D" w14:textId="77777777" w:rsidR="00625CD8" w:rsidRPr="00390E57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5CD8" w:rsidRPr="00390E57" w14:paraId="13D7BE5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EA5ABB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7AF38" w14:textId="77777777" w:rsidR="00625CD8" w:rsidRPr="00390E57" w:rsidRDefault="00625CD8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F9D7C7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425A214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AEE427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739B5D" w14:textId="77777777" w:rsidR="00625CD8" w:rsidRPr="00390E57" w:rsidRDefault="00625CD8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1C078B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2F20AA7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BBB36E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F487F" w14:textId="77777777" w:rsidR="00625CD8" w:rsidRPr="00390E57" w:rsidRDefault="00625CD8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CF931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4CD0DF0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384CA8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19010" w14:textId="77777777" w:rsidR="00625CD8" w:rsidRPr="00390E57" w:rsidRDefault="00625CD8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609724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  <w:p w14:paraId="15933E7C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2FDDE94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081FE7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BCA208" w14:textId="77777777" w:rsidR="00625CD8" w:rsidRPr="00390E57" w:rsidRDefault="00625CD8" w:rsidP="00C0643D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390E57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A0E0D3" w14:textId="77777777" w:rsidR="00625CD8" w:rsidRPr="00390E57" w:rsidRDefault="00625CD8" w:rsidP="00C0643D">
            <w:pPr>
              <w:pStyle w:val="af2"/>
            </w:pPr>
          </w:p>
        </w:tc>
      </w:tr>
      <w:tr w:rsidR="00625CD8" w:rsidRPr="00390E57" w14:paraId="041EDE9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4B0E79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773550" w14:textId="77777777" w:rsidR="00625CD8" w:rsidRPr="00390E57" w:rsidRDefault="00625CD8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45138E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620C1217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47EE3ED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DFF5A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49F7E2" w14:textId="77777777" w:rsidR="00625CD8" w:rsidRPr="00390E57" w:rsidRDefault="00625CD8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B79149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  <w:p w14:paraId="5B4D84D8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64C18C0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CA46E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6CD4E6" w14:textId="77777777" w:rsidR="00625CD8" w:rsidRPr="00390E57" w:rsidRDefault="00625CD8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3830333A" w14:textId="77777777" w:rsidR="00625CD8" w:rsidRPr="00390E57" w:rsidRDefault="00625CD8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2A1056" w14:textId="77777777" w:rsidR="00625CD8" w:rsidRPr="00390E57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2F3246B" w14:textId="77777777" w:rsidR="00625CD8" w:rsidRPr="00390E57" w:rsidRDefault="00625CD8" w:rsidP="00FA753F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AC608E4" w14:textId="4C1B0860" w:rsidR="00625CD8" w:rsidRPr="00390E57" w:rsidRDefault="00625CD8" w:rsidP="00625CD8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01-ЦП/03</w:t>
      </w:r>
    </w:p>
    <w:p w14:paraId="1A500240" w14:textId="2FB9D3C3" w:rsidR="00625CD8" w:rsidRPr="00390E57" w:rsidRDefault="00625CD8" w:rsidP="00625CD8">
      <w:pPr>
        <w:pStyle w:val="ab"/>
        <w:spacing w:after="0" w:line="240" w:lineRule="auto"/>
        <w:jc w:val="both"/>
        <w:rPr>
          <w:rFonts w:asciiTheme="minorHAnsi" w:hAnsiTheme="minorHAnsi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Pr="00390E57">
        <w:rPr>
          <w:rFonts w:ascii="Times New Roman" w:hAnsi="Times New Roman" w:cs="Times New Roman"/>
          <w:b/>
        </w:rPr>
        <w:t>Ростомер для лежачих больных</w:t>
      </w:r>
      <w:r w:rsidRPr="00390E57">
        <w:rPr>
          <w:rFonts w:ascii="Times New Roman" w:hAnsi="Times New Roman" w:cs="Times New Roman"/>
          <w:b/>
          <w:bCs/>
          <w:color w:val="000000"/>
        </w:rPr>
        <w:t>»</w:t>
      </w:r>
    </w:p>
    <w:p w14:paraId="4649DF14" w14:textId="77777777" w:rsidR="00F3555D" w:rsidRPr="00390E57" w:rsidRDefault="00625CD8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F3555D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3555D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F3555D"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0</w:t>
      </w:r>
      <w:r w:rsidR="00F3555D" w:rsidRPr="00390E57">
        <w:rPr>
          <w:rFonts w:ascii="Times New Roman" w:hAnsi="Times New Roman" w:cs="Times New Roman"/>
          <w:color w:val="000000"/>
        </w:rPr>
        <w:t xml:space="preserve">  </w:t>
      </w:r>
    </w:p>
    <w:p w14:paraId="0A7308A0" w14:textId="23106044" w:rsidR="00625CD8" w:rsidRPr="00390E57" w:rsidRDefault="00625CD8" w:rsidP="00625CD8">
      <w:pPr>
        <w:pStyle w:val="ab"/>
        <w:spacing w:after="0" w:line="240" w:lineRule="auto"/>
        <w:jc w:val="both"/>
      </w:pPr>
    </w:p>
    <w:p w14:paraId="7A1E9E84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625CD8" w:rsidRPr="00390E57" w14:paraId="35DDFA67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B4173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EBEDD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109F9C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C7EE3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AF6A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0A4EE0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4C9DCB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004E5C60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3A8A71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625CD8" w:rsidRPr="00390E57" w14:paraId="5787FF9B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C121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FD46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75370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CD1B26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977AB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4B864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A92A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12BE5C7C" w14:textId="77777777" w:rsidR="00962A40" w:rsidRPr="00390E57" w:rsidRDefault="00962A40" w:rsidP="00962A40">
      <w:pPr>
        <w:jc w:val="both"/>
        <w:textAlignment w:val="baseline"/>
        <w:rPr>
          <w:rFonts w:ascii="Times New Roman" w:hAnsi="Times New Roman" w:cs="Times New Roman"/>
        </w:rPr>
      </w:pPr>
    </w:p>
    <w:p w14:paraId="4DE69D5C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32FA944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625CD8" w:rsidRPr="00390E57" w14:paraId="024E94E4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7D5D2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6CB8D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FC68D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501F8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D598A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3BF93BAA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B2AE3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D2677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D76DB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999FA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8EF27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D508AD3" w14:textId="77777777" w:rsidR="00625CD8" w:rsidRPr="00390E57" w:rsidRDefault="00625CD8" w:rsidP="00625CD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6372C092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4529CBF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625CD8" w:rsidRPr="00390E57" w14:paraId="4F401E08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5420F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811B1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FA05A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B76A2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71150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259F5B6F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CD021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D6A08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D9F36C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5C6B0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838C0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D836CF7" w14:textId="77777777" w:rsidR="00625CD8" w:rsidRPr="00390E57" w:rsidRDefault="00625CD8" w:rsidP="00625CD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5F8300C" w14:textId="77777777" w:rsidR="00625CD8" w:rsidRPr="00390E57" w:rsidRDefault="00625CD8" w:rsidP="00625CD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D5820FC" w14:textId="77777777" w:rsidR="00625CD8" w:rsidRPr="00390E57" w:rsidRDefault="00625CD8" w:rsidP="00625CD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625CD8" w:rsidRPr="00390E57" w14:paraId="5F0A3252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F66194" w14:textId="61C0C2A4" w:rsidR="00625CD8" w:rsidRPr="00390E57" w:rsidRDefault="000D507C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625CD8" w:rsidRPr="00390E57" w14:paraId="70E3683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95F8A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2EC4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E392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625CD8" w:rsidRPr="00390E57" w14:paraId="20477F0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218754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5185D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88919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625CD8" w:rsidRPr="00390E57" w14:paraId="55A4F9A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098C3" w14:textId="77777777" w:rsidR="00625CD8" w:rsidRPr="00390E57" w:rsidRDefault="00625CD8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5168A6" w14:textId="77777777" w:rsidR="00625CD8" w:rsidRPr="00390E57" w:rsidRDefault="00625CD8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28933A" w14:textId="77777777" w:rsidR="00625CD8" w:rsidRPr="00390E57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5CD8" w:rsidRPr="00390E57" w14:paraId="1DA933E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95BFF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1B1C8E" w14:textId="77777777" w:rsidR="00625CD8" w:rsidRPr="00390E57" w:rsidRDefault="00625CD8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23420A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53B8D18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39F113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E25EE9" w14:textId="77777777" w:rsidR="00625CD8" w:rsidRPr="00390E57" w:rsidRDefault="00625CD8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FF7F9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782DDC3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A886C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07E69" w14:textId="77777777" w:rsidR="00625CD8" w:rsidRPr="00390E57" w:rsidRDefault="00625CD8" w:rsidP="00C0643D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</w:t>
            </w:r>
            <w:r w:rsidRPr="00390E57">
              <w:lastRenderedPageBreak/>
              <w:t>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DE60A2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1A859DA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6576F5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91542B" w14:textId="77777777" w:rsidR="00625CD8" w:rsidRPr="00390E57" w:rsidRDefault="00625CD8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56D42E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  <w:p w14:paraId="1916CB65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3646748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D35AF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012849" w14:textId="77777777" w:rsidR="00625CD8" w:rsidRPr="00390E57" w:rsidRDefault="00625CD8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3245B" w14:textId="77777777" w:rsidR="00625CD8" w:rsidRPr="00390E57" w:rsidRDefault="00625CD8" w:rsidP="00C0643D">
            <w:pPr>
              <w:pStyle w:val="af2"/>
            </w:pPr>
          </w:p>
        </w:tc>
      </w:tr>
      <w:tr w:rsidR="00625CD8" w:rsidRPr="00390E57" w14:paraId="2207F46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02A3E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15AE6" w14:textId="77777777" w:rsidR="00625CD8" w:rsidRPr="00390E57" w:rsidRDefault="00625CD8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59033E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23DE4BA0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04AA45D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37942B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C086B" w14:textId="77777777" w:rsidR="00625CD8" w:rsidRPr="00390E57" w:rsidRDefault="00625CD8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1BBFB2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  <w:p w14:paraId="1A95ECCD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55C5ACA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46535A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F85C0B" w14:textId="77777777" w:rsidR="00625CD8" w:rsidRPr="00390E57" w:rsidRDefault="00625CD8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51EFDC40" w14:textId="77777777" w:rsidR="00625CD8" w:rsidRPr="00390E57" w:rsidRDefault="00625CD8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E15D50" w14:textId="77777777" w:rsidR="00625CD8" w:rsidRPr="00390E57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025F21C" w14:textId="77777777" w:rsidR="00625CD8" w:rsidRPr="00390E57" w:rsidRDefault="00625CD8" w:rsidP="00FA753F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02AD588" w14:textId="348EC170" w:rsidR="00625CD8" w:rsidRPr="00390E57" w:rsidRDefault="00625CD8" w:rsidP="00625CD8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01-ЦП/04</w:t>
      </w:r>
    </w:p>
    <w:p w14:paraId="264E7F7A" w14:textId="400035A2" w:rsidR="00625CD8" w:rsidRPr="00390E57" w:rsidRDefault="00625CD8" w:rsidP="00625CD8">
      <w:pPr>
        <w:pStyle w:val="ab"/>
        <w:spacing w:after="0" w:line="240" w:lineRule="auto"/>
        <w:jc w:val="both"/>
        <w:rPr>
          <w:rFonts w:asciiTheme="minorHAnsi" w:hAnsiTheme="minorHAnsi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лота: «Ростомер для новорожденных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50D0794B" w14:textId="77777777" w:rsidR="00F3555D" w:rsidRPr="00390E57" w:rsidRDefault="00625CD8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F3555D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3555D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F3555D"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0</w:t>
      </w:r>
      <w:r w:rsidR="00F3555D" w:rsidRPr="00390E57">
        <w:rPr>
          <w:rFonts w:ascii="Times New Roman" w:hAnsi="Times New Roman" w:cs="Times New Roman"/>
          <w:color w:val="000000"/>
        </w:rPr>
        <w:t xml:space="preserve">  </w:t>
      </w:r>
    </w:p>
    <w:p w14:paraId="2C7D2039" w14:textId="64A609BD" w:rsidR="00625CD8" w:rsidRPr="00390E57" w:rsidRDefault="00625CD8" w:rsidP="00625CD8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color w:val="000000"/>
          <w:lang w:val="kk-KZ"/>
        </w:rPr>
        <w:lastRenderedPageBreak/>
        <w:t xml:space="preserve"> </w:t>
      </w:r>
    </w:p>
    <w:p w14:paraId="5749E753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625CD8" w:rsidRPr="00390E57" w14:paraId="7B3673DC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3C32F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7C297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E834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0E3F1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70D1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0DE7DA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8850E2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293AB52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202BA0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625CD8" w:rsidRPr="00390E57" w14:paraId="2013028E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7BDD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B22A6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3CF4A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83576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BDF4D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66F32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8B4CE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58D5B9AF" w14:textId="77777777" w:rsidR="00625CD8" w:rsidRPr="00390E57" w:rsidRDefault="00625CD8" w:rsidP="00625CD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A4159BA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81BF54F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625CD8" w:rsidRPr="00390E57" w14:paraId="2AAB4CC2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9EAF2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B1D0F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A997B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2E7CD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76DA8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73C0F037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AC79C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C8B62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0222A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F965D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C4FA3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FD1FFFD" w14:textId="77777777" w:rsidR="000D507C" w:rsidRPr="00390E57" w:rsidRDefault="000D507C" w:rsidP="00625CD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4BCC6A10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7C0DB9DB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625CD8" w:rsidRPr="00390E57" w14:paraId="3319403B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A002C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97DF8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66A68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0EEE7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DE52B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6233F5B6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C1DEF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947BA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58BD8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6B307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302CC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E663243" w14:textId="77777777" w:rsidR="00625CD8" w:rsidRPr="00390E57" w:rsidRDefault="00625CD8" w:rsidP="00625CD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1A32ACD" w14:textId="77777777" w:rsidR="00625CD8" w:rsidRPr="00390E57" w:rsidRDefault="00625CD8" w:rsidP="00625CD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BADDB0E" w14:textId="77777777" w:rsidR="00625CD8" w:rsidRPr="00390E57" w:rsidRDefault="00625CD8" w:rsidP="00625CD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625CD8" w:rsidRPr="00390E57" w14:paraId="638089D8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B98719" w14:textId="3AF7F9DA" w:rsidR="00625CD8" w:rsidRPr="00390E57" w:rsidRDefault="000D507C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625CD8" w:rsidRPr="00390E57" w14:paraId="2F2951F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351369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368B3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87C8A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625CD8" w:rsidRPr="00390E57" w14:paraId="0250EA6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3A131F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FC746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0ACC6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625CD8" w:rsidRPr="00390E57" w14:paraId="5BE0D67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D60D5" w14:textId="77777777" w:rsidR="00625CD8" w:rsidRPr="00390E57" w:rsidRDefault="00625CD8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B8CF68" w14:textId="77777777" w:rsidR="00625CD8" w:rsidRPr="00390E57" w:rsidRDefault="00625CD8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F99549" w14:textId="77777777" w:rsidR="00625CD8" w:rsidRPr="00390E57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5CD8" w:rsidRPr="00390E57" w14:paraId="21DBC0D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8FFE2D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16DC9D" w14:textId="77777777" w:rsidR="00625CD8" w:rsidRPr="00390E57" w:rsidRDefault="00625CD8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1A4BD4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66D1F7B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827E49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335923" w14:textId="77777777" w:rsidR="00625CD8" w:rsidRPr="00390E57" w:rsidRDefault="00625CD8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EF6A68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0E35AF6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1807F6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F626DB" w14:textId="77777777" w:rsidR="00625CD8" w:rsidRPr="00390E57" w:rsidRDefault="00625CD8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3D8C22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573C981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9694A1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D0B449" w14:textId="77777777" w:rsidR="00625CD8" w:rsidRPr="00390E57" w:rsidRDefault="00625CD8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A13F85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  <w:p w14:paraId="710E937A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732FD30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A2C1FB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F8930C" w14:textId="77777777" w:rsidR="00625CD8" w:rsidRPr="00390E57" w:rsidRDefault="00625CD8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2E1D89" w14:textId="77777777" w:rsidR="00625CD8" w:rsidRPr="00390E57" w:rsidRDefault="00625CD8" w:rsidP="00C0643D">
            <w:pPr>
              <w:pStyle w:val="af2"/>
            </w:pPr>
          </w:p>
        </w:tc>
      </w:tr>
      <w:tr w:rsidR="00625CD8" w:rsidRPr="00390E57" w14:paraId="3082B41A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BEBD16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68A1E1" w14:textId="77777777" w:rsidR="00625CD8" w:rsidRPr="00390E57" w:rsidRDefault="00625CD8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6E0A6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79B504B6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43CAF9A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441832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610C55" w14:textId="77777777" w:rsidR="00625CD8" w:rsidRPr="00390E57" w:rsidRDefault="00625CD8" w:rsidP="00C0643D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</w:t>
            </w:r>
            <w:r w:rsidRPr="00390E57">
              <w:lastRenderedPageBreak/>
              <w:t>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2EE5F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  <w:p w14:paraId="511F9604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6227B0F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D98D6F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13B384" w14:textId="77777777" w:rsidR="00625CD8" w:rsidRPr="00390E57" w:rsidRDefault="00625CD8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0BDAA0C7" w14:textId="77777777" w:rsidR="00625CD8" w:rsidRPr="00390E57" w:rsidRDefault="00625CD8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56B341" w14:textId="77777777" w:rsidR="00625CD8" w:rsidRPr="00390E57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B7CDCAF" w14:textId="77777777" w:rsidR="00625CD8" w:rsidRPr="00390E57" w:rsidRDefault="00625CD8" w:rsidP="00FA753F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967C4F3" w14:textId="28642F01" w:rsidR="00625CD8" w:rsidRPr="00390E57" w:rsidRDefault="00625CD8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="00F3555D" w:rsidRPr="00390E57">
        <w:rPr>
          <w:rFonts w:ascii="Times New Roman" w:hAnsi="Times New Roman" w:cs="Times New Roman"/>
          <w:b/>
          <w:bCs/>
          <w:color w:val="000000"/>
        </w:rPr>
        <w:t>01-ЦП/05</w:t>
      </w:r>
    </w:p>
    <w:p w14:paraId="6CFB55F2" w14:textId="2EBA8120" w:rsidR="00625CD8" w:rsidRPr="00390E57" w:rsidRDefault="00625CD8" w:rsidP="00625CD8">
      <w:pPr>
        <w:pStyle w:val="ab"/>
        <w:spacing w:after="0" w:line="240" w:lineRule="auto"/>
        <w:jc w:val="both"/>
        <w:rPr>
          <w:rFonts w:asciiTheme="minorHAnsi" w:hAnsiTheme="minorHAnsi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="00F3555D" w:rsidRPr="00390E57">
        <w:rPr>
          <w:rFonts w:ascii="Times New Roman" w:hAnsi="Times New Roman" w:cs="Times New Roman"/>
          <w:b/>
          <w:bCs/>
          <w:color w:val="000000"/>
        </w:rPr>
        <w:t>Весы напольные</w:t>
      </w:r>
      <w:r w:rsidRPr="00390E57">
        <w:rPr>
          <w:rFonts w:ascii="Times New Roman" w:hAnsi="Times New Roman" w:cs="Times New Roman"/>
          <w:b/>
          <w:bCs/>
          <w:color w:val="000000"/>
        </w:rPr>
        <w:t>»</w:t>
      </w:r>
    </w:p>
    <w:p w14:paraId="1982F693" w14:textId="77777777" w:rsidR="00F3555D" w:rsidRPr="00390E57" w:rsidRDefault="00625CD8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F3555D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3555D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F3555D"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0</w:t>
      </w:r>
      <w:r w:rsidR="00F3555D" w:rsidRPr="00390E57">
        <w:rPr>
          <w:rFonts w:ascii="Times New Roman" w:hAnsi="Times New Roman" w:cs="Times New Roman"/>
          <w:color w:val="000000"/>
        </w:rPr>
        <w:t xml:space="preserve">  </w:t>
      </w:r>
    </w:p>
    <w:p w14:paraId="55E9646F" w14:textId="266C0831" w:rsidR="00625CD8" w:rsidRPr="00390E57" w:rsidRDefault="00625CD8" w:rsidP="00F3555D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625CD8" w:rsidRPr="00390E57" w14:paraId="18DB01F4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BEE77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C2B02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ED7036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F6947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AB8D8C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76223A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FE97CF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0412A763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AC2381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625CD8" w:rsidRPr="00390E57" w14:paraId="49E7847C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E6AB4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46BBF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A6748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D26CC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A3546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E8B10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DD392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620C5435" w14:textId="77777777" w:rsidR="00625CD8" w:rsidRPr="00390E57" w:rsidRDefault="00625CD8" w:rsidP="00625CD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E076054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C073FA5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625CD8" w:rsidRPr="00390E57" w14:paraId="16076EB1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21819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7495B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A0082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65EAB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E9E51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0D6713F2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2E380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27E8B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187B1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3718C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BEEBC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4EE597A" w14:textId="77777777" w:rsidR="00962A40" w:rsidRPr="00390E57" w:rsidRDefault="00962A40" w:rsidP="00625CD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4674F3AB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FB4CF46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625CD8" w:rsidRPr="00390E57" w14:paraId="2D8B1DC6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80765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48AD2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27072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49810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E72BE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356E9FEE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01EFE6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5D228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022B9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4F59E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39048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FFA49D8" w14:textId="77777777" w:rsidR="00625CD8" w:rsidRPr="00390E57" w:rsidRDefault="00625CD8" w:rsidP="00625CD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FEFE23F" w14:textId="77777777" w:rsidR="00625CD8" w:rsidRPr="00390E57" w:rsidRDefault="00625CD8" w:rsidP="00625CD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0C7719D" w14:textId="77777777" w:rsidR="00625CD8" w:rsidRPr="00390E57" w:rsidRDefault="00625CD8" w:rsidP="00625CD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625CD8" w:rsidRPr="00390E57" w14:paraId="67D7F9FA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5E6F12" w14:textId="5638E5BA" w:rsidR="00625CD8" w:rsidRPr="00390E57" w:rsidRDefault="000D507C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625CD8" w:rsidRPr="00390E57" w14:paraId="281C5BE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DCFFF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41643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AE987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625CD8" w:rsidRPr="00390E57" w14:paraId="11D3C2A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FDC597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921F8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D13B1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625CD8" w:rsidRPr="00390E57" w14:paraId="138BB59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DF8BD0" w14:textId="77777777" w:rsidR="00625CD8" w:rsidRPr="00390E57" w:rsidRDefault="00625CD8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0369CE" w14:textId="77777777" w:rsidR="00625CD8" w:rsidRPr="00390E57" w:rsidRDefault="00625CD8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EC300" w14:textId="77777777" w:rsidR="00625CD8" w:rsidRPr="00390E57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5CD8" w:rsidRPr="00390E57" w14:paraId="197B2F7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111A1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CE2FCC" w14:textId="77777777" w:rsidR="00625CD8" w:rsidRPr="00390E57" w:rsidRDefault="00625CD8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0C6492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1F4E914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D9074E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FA06B8" w14:textId="77777777" w:rsidR="00625CD8" w:rsidRPr="00390E57" w:rsidRDefault="00625CD8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E069FB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302FCBD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295659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E25538" w14:textId="77777777" w:rsidR="00625CD8" w:rsidRPr="00390E57" w:rsidRDefault="00625CD8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C2AB8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2B1EDBA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AB6EF0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CBCEBF" w14:textId="77777777" w:rsidR="00625CD8" w:rsidRPr="00390E57" w:rsidRDefault="00625CD8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C73BE5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  <w:p w14:paraId="4E51971C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7DE13D0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DC436B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1345D9" w14:textId="77777777" w:rsidR="00625CD8" w:rsidRPr="00390E57" w:rsidRDefault="00625CD8" w:rsidP="00C0643D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390E57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6B77D6" w14:textId="77777777" w:rsidR="00625CD8" w:rsidRPr="00390E57" w:rsidRDefault="00625CD8" w:rsidP="00C0643D">
            <w:pPr>
              <w:pStyle w:val="af2"/>
            </w:pPr>
          </w:p>
        </w:tc>
      </w:tr>
      <w:tr w:rsidR="00625CD8" w:rsidRPr="00390E57" w14:paraId="2BD7214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F04D01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C6F036" w14:textId="77777777" w:rsidR="00625CD8" w:rsidRPr="00390E57" w:rsidRDefault="00625CD8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A2115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31D3F7D3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1E867A2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4B9DE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FB7D5F" w14:textId="77777777" w:rsidR="00625CD8" w:rsidRPr="00390E57" w:rsidRDefault="00625CD8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058BF1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  <w:p w14:paraId="34D65BA4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22F9E0D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09AA6D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DBD32B" w14:textId="77777777" w:rsidR="00625CD8" w:rsidRPr="00390E57" w:rsidRDefault="00625CD8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2D40DB9C" w14:textId="77777777" w:rsidR="00625CD8" w:rsidRPr="00390E57" w:rsidRDefault="00625CD8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35B1FC" w14:textId="77777777" w:rsidR="00625CD8" w:rsidRPr="00390E57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7BC99DF" w14:textId="77777777" w:rsidR="00625CD8" w:rsidRPr="00390E57" w:rsidRDefault="00625CD8" w:rsidP="00FA753F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360897B" w14:textId="5975E494" w:rsidR="00F3555D" w:rsidRPr="00390E57" w:rsidRDefault="00F3555D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01-ЦП/06</w:t>
      </w:r>
    </w:p>
    <w:p w14:paraId="69871936" w14:textId="1B153C4E" w:rsidR="00F3555D" w:rsidRPr="00390E57" w:rsidRDefault="00F3555D" w:rsidP="00F3555D">
      <w:pPr>
        <w:pStyle w:val="ab"/>
        <w:spacing w:after="0" w:line="240" w:lineRule="auto"/>
        <w:jc w:val="both"/>
        <w:rPr>
          <w:rFonts w:asciiTheme="minorHAnsi" w:hAnsiTheme="minorHAnsi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Pr="00390E57">
        <w:rPr>
          <w:rFonts w:ascii="Times New Roman" w:hAnsi="Times New Roman" w:cs="Times New Roman"/>
          <w:b/>
        </w:rPr>
        <w:t>Электронные весы для новорожденных</w:t>
      </w:r>
      <w:r w:rsidRPr="00390E57">
        <w:rPr>
          <w:rFonts w:ascii="Times New Roman" w:hAnsi="Times New Roman" w:cs="Times New Roman"/>
          <w:b/>
          <w:bCs/>
          <w:color w:val="000000"/>
        </w:rPr>
        <w:t>»</w:t>
      </w:r>
    </w:p>
    <w:p w14:paraId="7EDF0B2C" w14:textId="77777777" w:rsidR="00F3555D" w:rsidRPr="00390E57" w:rsidRDefault="00F3555D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4DBCA007" w14:textId="77777777" w:rsidR="00F3555D" w:rsidRPr="00390E57" w:rsidRDefault="00F3555D" w:rsidP="00F3555D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F3555D" w:rsidRPr="00390E57" w14:paraId="3D1B08E3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40EE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CD6088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FD115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8FA2A2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5EDAC6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DFBAC9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81592" w14:textId="77777777" w:rsidR="00F3555D" w:rsidRPr="00390E57" w:rsidRDefault="00F3555D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60070EE" w14:textId="77777777" w:rsidR="00F3555D" w:rsidRPr="00390E57" w:rsidRDefault="00F3555D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F95413" w14:textId="77777777" w:rsidR="00F3555D" w:rsidRPr="00390E57" w:rsidRDefault="00F3555D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F3555D" w:rsidRPr="00390E57" w14:paraId="219D75DA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30B7D8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9A8F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A4013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CF93FE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6D383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134224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DD51F2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0133F779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51986648" w14:textId="77777777" w:rsidR="00F3555D" w:rsidRPr="00390E57" w:rsidRDefault="00F3555D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E98C4BA" w14:textId="77777777" w:rsidR="00F3555D" w:rsidRPr="00390E57" w:rsidRDefault="00F3555D" w:rsidP="00F3555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F3555D" w:rsidRPr="00390E57" w14:paraId="591A40C3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BFF4F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25F9C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EB4045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0D8B2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9F58B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3555D" w:rsidRPr="00390E57" w14:paraId="368D6B07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335719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A152B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EF2140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DB8E3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EC628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1A99C1F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6A4FC12F" w14:textId="77777777" w:rsidR="00F3555D" w:rsidRPr="00390E57" w:rsidRDefault="00F3555D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0B31985" w14:textId="77777777" w:rsidR="00F3555D" w:rsidRPr="00390E57" w:rsidRDefault="00F3555D" w:rsidP="00F3555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F3555D" w:rsidRPr="00390E57" w14:paraId="27F6C8C1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E6B6F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051B29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EFC50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6705F9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5CE62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3555D" w:rsidRPr="00390E57" w14:paraId="5D1F2C37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80526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E52AE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ABCDB0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FEB6D3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B886F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0CDE376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59C277F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2A3EFE7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6404D1BC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3756AC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2013DF7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EEFD8D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81E56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4AC92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4B94D09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70D39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71146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288C2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7E81478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12FB56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0DADA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18910C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0ACC568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A1316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F00021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193B5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475FC59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16139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9BA72B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68DFD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6A17DA9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C428B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019EAA" w14:textId="77777777" w:rsidR="00962A40" w:rsidRPr="00390E57" w:rsidRDefault="00962A40" w:rsidP="00C0643D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</w:t>
            </w:r>
            <w:r w:rsidRPr="00390E57">
              <w:lastRenderedPageBreak/>
              <w:t>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0ED99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485A64A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92AF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33A33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C8DE6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79C5C1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3DB2BC5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4926B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603A44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8041D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00390F7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EFBCA8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54036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1D46E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7235423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410BC96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1334F4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E33DA0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FE1D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F47D038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85C0A6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9BB05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C8A9C6" w14:textId="77777777" w:rsidR="00962A40" w:rsidRPr="00390E57" w:rsidRDefault="00962A40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2625ED9E" w14:textId="77777777" w:rsidR="00962A40" w:rsidRPr="00390E57" w:rsidRDefault="00962A40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199454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AB99F19" w14:textId="77777777" w:rsidR="00962A40" w:rsidRPr="00390E57" w:rsidRDefault="00962A40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6E07A127" w14:textId="77777777" w:rsidR="00962A40" w:rsidRPr="00390E57" w:rsidRDefault="00962A40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440D5942" w14:textId="10DBAA58" w:rsidR="00F3555D" w:rsidRPr="00390E57" w:rsidRDefault="00F3555D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01-ЦП/07</w:t>
      </w:r>
    </w:p>
    <w:p w14:paraId="4F260EC5" w14:textId="0849ACD8" w:rsidR="00F3555D" w:rsidRPr="00390E57" w:rsidRDefault="00F3555D" w:rsidP="00F3555D">
      <w:pPr>
        <w:pStyle w:val="ab"/>
        <w:spacing w:after="0" w:line="240" w:lineRule="auto"/>
        <w:jc w:val="both"/>
        <w:rPr>
          <w:rFonts w:asciiTheme="minorHAnsi" w:hAnsiTheme="minorHAnsi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Pr="00390E57">
        <w:rPr>
          <w:rFonts w:ascii="Times New Roman" w:hAnsi="Times New Roman" w:cs="Times New Roman"/>
          <w:b/>
        </w:rPr>
        <w:t>Мебель и декор</w:t>
      </w:r>
      <w:r w:rsidRPr="00390E57">
        <w:rPr>
          <w:rFonts w:ascii="Times New Roman" w:hAnsi="Times New Roman" w:cs="Times New Roman"/>
          <w:b/>
          <w:lang w:val="kk-KZ"/>
        </w:rPr>
        <w:t>»</w:t>
      </w:r>
    </w:p>
    <w:p w14:paraId="02117496" w14:textId="2343EC2F" w:rsidR="00F3555D" w:rsidRPr="00390E57" w:rsidRDefault="00F3555D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2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0F615439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410"/>
        <w:gridCol w:w="1985"/>
        <w:gridCol w:w="3402"/>
        <w:gridCol w:w="1842"/>
        <w:gridCol w:w="2127"/>
        <w:gridCol w:w="2268"/>
      </w:tblGrid>
      <w:tr w:rsidR="009F6654" w:rsidRPr="00390E57" w14:paraId="29820723" w14:textId="77777777" w:rsidTr="00833A1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E8C3AF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7D429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82FC97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10292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C9372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D6178A6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E31ED" w14:textId="77777777" w:rsidR="009F6654" w:rsidRPr="00390E57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BAE1EBA" w14:textId="77777777" w:rsidR="009F6654" w:rsidRPr="00390E57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DD7FF2" w14:textId="77777777" w:rsidR="009F6654" w:rsidRPr="00390E57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390E57" w14:paraId="0B845E02" w14:textId="77777777" w:rsidTr="00833A1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8813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2E27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97D3D0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5BCCF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4940EA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4C4A8B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D481C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390E57" w14:paraId="25E8C179" w14:textId="77777777" w:rsidTr="00833A1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171F9B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475F1" w14:textId="18F318C7" w:rsidR="009F6654" w:rsidRPr="00390E57" w:rsidRDefault="009F6654" w:rsidP="006E785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Товарищество с ограниченной ответс</w:t>
            </w:r>
            <w:r w:rsidR="008A47E0" w:rsidRPr="00390E57">
              <w:rPr>
                <w:rFonts w:ascii="Times New Roman" w:hAnsi="Times New Roman" w:cs="Times New Roman"/>
                <w:lang w:val="kk-KZ"/>
              </w:rPr>
              <w:t>т</w:t>
            </w:r>
            <w:r w:rsidRPr="00390E57">
              <w:rPr>
                <w:rFonts w:ascii="Times New Roman" w:hAnsi="Times New Roman" w:cs="Times New Roman"/>
                <w:lang w:val="kk-KZ"/>
              </w:rPr>
              <w:t xml:space="preserve">венностью </w:t>
            </w:r>
            <w:r w:rsidR="006E7858" w:rsidRPr="00390E57">
              <w:rPr>
                <w:rFonts w:ascii="Times New Roman" w:hAnsi="Times New Roman" w:cs="Times New Roman"/>
                <w:lang w:val="kk-KZ"/>
              </w:rPr>
              <w:t>«</w:t>
            </w:r>
            <w:r w:rsidR="006E7858" w:rsidRPr="00390E57">
              <w:rPr>
                <w:rFonts w:ascii="Times New Roman" w:hAnsi="Times New Roman" w:cs="Times New Roman"/>
                <w:lang w:val="en-US"/>
              </w:rPr>
              <w:t>Green</w:t>
            </w:r>
            <w:r w:rsidR="006E7858" w:rsidRPr="00390E57">
              <w:rPr>
                <w:rFonts w:ascii="Times New Roman" w:hAnsi="Times New Roman" w:cs="Times New Roman"/>
              </w:rPr>
              <w:t xml:space="preserve"> </w:t>
            </w:r>
            <w:r w:rsidR="006E7858" w:rsidRPr="00390E57">
              <w:rPr>
                <w:rFonts w:ascii="Times New Roman" w:hAnsi="Times New Roman" w:cs="Times New Roman"/>
                <w:lang w:val="en-US"/>
              </w:rPr>
              <w:t>TAL</w:t>
            </w:r>
            <w:r w:rsidR="006E7858" w:rsidRPr="00390E57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CD897A" w14:textId="08C94F48" w:rsidR="009F6654" w:rsidRPr="00390E57" w:rsidRDefault="006E7858" w:rsidP="006E785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170340032844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FC883" w14:textId="49AFBB22" w:rsidR="009F6654" w:rsidRPr="00390E57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Ю</w:t>
            </w:r>
            <w:r w:rsidR="006E7858" w:rsidRPr="00390E57">
              <w:rPr>
                <w:rFonts w:ascii="Times New Roman" w:hAnsi="Times New Roman" w:cs="Times New Roman"/>
                <w:lang w:val="kk-KZ"/>
              </w:rPr>
              <w:t>ридический адрес</w:t>
            </w:r>
            <w:r w:rsidRPr="00390E57">
              <w:rPr>
                <w:rFonts w:ascii="Times New Roman" w:hAnsi="Times New Roman" w:cs="Times New Roman"/>
                <w:lang w:val="kk-KZ"/>
              </w:rPr>
              <w:t xml:space="preserve">: Республика Казахстан, </w:t>
            </w:r>
            <w:r w:rsidR="006E7858" w:rsidRPr="00390E57">
              <w:rPr>
                <w:rFonts w:ascii="Times New Roman" w:hAnsi="Times New Roman" w:cs="Times New Roman"/>
                <w:lang w:val="kk-KZ"/>
              </w:rPr>
              <w:t>010000, г.Нур-Султан, район «Сарыарка»</w:t>
            </w:r>
            <w:r w:rsidR="00C0643D" w:rsidRPr="00390E57">
              <w:rPr>
                <w:rFonts w:ascii="Times New Roman" w:hAnsi="Times New Roman" w:cs="Times New Roman"/>
                <w:lang w:val="kk-KZ"/>
              </w:rPr>
              <w:t>, ул.</w:t>
            </w:r>
            <w:r w:rsidR="006E7858" w:rsidRPr="00390E57">
              <w:rPr>
                <w:rFonts w:ascii="Times New Roman" w:hAnsi="Times New Roman" w:cs="Times New Roman"/>
                <w:lang w:val="kk-KZ"/>
              </w:rPr>
              <w:t>187, д.21, кв.2</w:t>
            </w:r>
          </w:p>
          <w:p w14:paraId="48C1D757" w14:textId="7115A238" w:rsidR="006E7858" w:rsidRPr="00390E57" w:rsidRDefault="006E7858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Фактический адрес:</w:t>
            </w:r>
          </w:p>
          <w:p w14:paraId="0F93EE55" w14:textId="77777777" w:rsidR="00725E1B" w:rsidRPr="00390E57" w:rsidRDefault="006E7858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Республика Казахстан, 010000, г.Нур-Султан,</w:t>
            </w:r>
            <w:r w:rsidR="00725E1B" w:rsidRPr="00390E5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40A58245" w14:textId="77777777" w:rsidR="00725E1B" w:rsidRPr="00390E57" w:rsidRDefault="00725E1B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 xml:space="preserve">ул. </w:t>
            </w:r>
            <w:r w:rsidR="006E7858" w:rsidRPr="00390E57">
              <w:rPr>
                <w:rFonts w:ascii="Times New Roman" w:hAnsi="Times New Roman" w:cs="Times New Roman"/>
                <w:lang w:val="kk-KZ"/>
              </w:rPr>
              <w:t xml:space="preserve">И.Жансугурова, 12а, </w:t>
            </w:r>
          </w:p>
          <w:p w14:paraId="065B72A3" w14:textId="28836BE2" w:rsidR="006E7858" w:rsidRPr="00390E57" w:rsidRDefault="006E7858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офис 312</w:t>
            </w:r>
          </w:p>
          <w:p w14:paraId="495C3676" w14:textId="1F37342B" w:rsidR="009F6654" w:rsidRPr="00390E57" w:rsidRDefault="00725E1B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т</w:t>
            </w:r>
            <w:r w:rsidR="006E7858" w:rsidRPr="00390E57">
              <w:rPr>
                <w:rFonts w:ascii="Times New Roman" w:hAnsi="Times New Roman" w:cs="Times New Roman"/>
                <w:lang w:val="kk-KZ"/>
              </w:rPr>
              <w:t>ел.: +7 (701</w:t>
            </w:r>
            <w:r w:rsidR="009F6654" w:rsidRPr="00390E57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6E7858" w:rsidRPr="00390E57">
              <w:rPr>
                <w:rFonts w:ascii="Times New Roman" w:hAnsi="Times New Roman" w:cs="Times New Roman"/>
                <w:lang w:val="kk-KZ"/>
              </w:rPr>
              <w:t>800 28 83</w:t>
            </w:r>
          </w:p>
          <w:p w14:paraId="71A223C8" w14:textId="3D036950" w:rsidR="009F6654" w:rsidRPr="00390E57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390E57">
              <w:rPr>
                <w:rFonts w:ascii="Times New Roman" w:hAnsi="Times New Roman" w:cs="Times New Roman"/>
                <w:lang w:val="en-US"/>
              </w:rPr>
              <w:t>e-mail</w:t>
            </w:r>
            <w:r w:rsidRPr="00390E57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6E7858" w:rsidRPr="00390E57">
              <w:rPr>
                <w:rFonts w:ascii="Times New Roman" w:hAnsi="Times New Roman" w:cs="Times New Roman"/>
                <w:lang w:val="en-US"/>
              </w:rPr>
              <w:t>info@greental.kz</w:t>
            </w:r>
          </w:p>
          <w:p w14:paraId="7443A477" w14:textId="77777777" w:rsidR="009F6654" w:rsidRPr="00390E57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097053" w14:textId="141FFF8A" w:rsidR="009F6654" w:rsidRPr="00390E57" w:rsidRDefault="006E7858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17.06</w:t>
            </w:r>
            <w:r w:rsidR="009F6654" w:rsidRPr="00390E57">
              <w:rPr>
                <w:rFonts w:ascii="Times New Roman" w:hAnsi="Times New Roman" w:cs="Times New Roman"/>
                <w:lang w:val="kk-KZ"/>
              </w:rPr>
              <w:t>.2020 г.</w:t>
            </w:r>
          </w:p>
          <w:p w14:paraId="1F270D2D" w14:textId="0CF10B15" w:rsidR="009F6654" w:rsidRPr="00390E57" w:rsidRDefault="006E7858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14 ч. 3</w:t>
            </w:r>
            <w:r w:rsidRPr="00390E57">
              <w:rPr>
                <w:rFonts w:ascii="Times New Roman" w:hAnsi="Times New Roman" w:cs="Times New Roman"/>
                <w:lang w:val="en-US"/>
              </w:rPr>
              <w:t>6</w:t>
            </w:r>
            <w:r w:rsidR="009F6654" w:rsidRPr="00390E57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3135D7" w14:textId="0D1BB2A3" w:rsidR="009F6654" w:rsidRPr="00390E57" w:rsidRDefault="00833A12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en-US"/>
              </w:rPr>
              <w:t>3 985</w:t>
            </w:r>
            <w:r w:rsidR="00725E1B" w:rsidRPr="00390E57">
              <w:rPr>
                <w:rFonts w:ascii="Times New Roman" w:hAnsi="Times New Roman" w:cs="Times New Roman"/>
                <w:lang w:val="en-US"/>
              </w:rPr>
              <w:t> </w:t>
            </w:r>
            <w:r w:rsidRPr="00390E57">
              <w:rPr>
                <w:rFonts w:ascii="Times New Roman" w:hAnsi="Times New Roman" w:cs="Times New Roman"/>
                <w:lang w:val="en-US"/>
              </w:rPr>
              <w:t>000</w:t>
            </w:r>
            <w:r w:rsidR="00725E1B" w:rsidRPr="00390E5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B3F50" w14:textId="344E093E" w:rsidR="009F6654" w:rsidRPr="00390E57" w:rsidRDefault="00833A12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en-US"/>
              </w:rPr>
              <w:t>27 895</w:t>
            </w:r>
            <w:r w:rsidR="00725E1B" w:rsidRPr="00390E57">
              <w:rPr>
                <w:rFonts w:ascii="Times New Roman" w:hAnsi="Times New Roman" w:cs="Times New Roman"/>
                <w:lang w:val="en-US"/>
              </w:rPr>
              <w:t> </w:t>
            </w:r>
            <w:r w:rsidRPr="00390E57">
              <w:rPr>
                <w:rFonts w:ascii="Times New Roman" w:hAnsi="Times New Roman" w:cs="Times New Roman"/>
                <w:lang w:val="en-US"/>
              </w:rPr>
              <w:t>000</w:t>
            </w:r>
            <w:r w:rsidR="00725E1B" w:rsidRPr="00390E5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9F6654" w:rsidRPr="00390E57" w14:paraId="030F5CEC" w14:textId="77777777" w:rsidTr="00833A1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52F787" w14:textId="3D5D1805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45FA5" w14:textId="25285FE2" w:rsidR="00833A12" w:rsidRPr="00390E57" w:rsidRDefault="009F6654" w:rsidP="006E785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 xml:space="preserve">Товарищество </w:t>
            </w:r>
            <w:r w:rsidR="006E7858" w:rsidRPr="00390E57">
              <w:rPr>
                <w:rFonts w:ascii="Times New Roman" w:hAnsi="Times New Roman" w:cs="Times New Roman"/>
                <w:lang w:val="kk-KZ"/>
              </w:rPr>
              <w:t>с ограниченной отве</w:t>
            </w:r>
            <w:r w:rsidR="008A47E0" w:rsidRPr="00390E57">
              <w:rPr>
                <w:rFonts w:ascii="Times New Roman" w:hAnsi="Times New Roman" w:cs="Times New Roman"/>
                <w:lang w:val="kk-KZ"/>
              </w:rPr>
              <w:t>т</w:t>
            </w:r>
            <w:r w:rsidR="006E7858" w:rsidRPr="00390E57">
              <w:rPr>
                <w:rFonts w:ascii="Times New Roman" w:hAnsi="Times New Roman" w:cs="Times New Roman"/>
                <w:lang w:val="kk-KZ"/>
              </w:rPr>
              <w:t xml:space="preserve">ственностью </w:t>
            </w:r>
          </w:p>
          <w:p w14:paraId="22EED534" w14:textId="77E5F403" w:rsidR="009F6654" w:rsidRPr="00390E57" w:rsidRDefault="00833A12" w:rsidP="006E785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«</w:t>
            </w:r>
            <w:r w:rsidRPr="00390E57">
              <w:rPr>
                <w:rFonts w:ascii="Times New Roman" w:hAnsi="Times New Roman" w:cs="Times New Roman"/>
                <w:lang w:val="en-US"/>
              </w:rPr>
              <w:t>Art</w:t>
            </w:r>
            <w:r w:rsidRPr="00390E57">
              <w:rPr>
                <w:rFonts w:ascii="Times New Roman" w:hAnsi="Times New Roman" w:cs="Times New Roman"/>
              </w:rPr>
              <w:t xml:space="preserve"> </w:t>
            </w:r>
            <w:r w:rsidRPr="00390E57">
              <w:rPr>
                <w:rFonts w:ascii="Times New Roman" w:hAnsi="Times New Roman" w:cs="Times New Roman"/>
                <w:lang w:val="en-US"/>
              </w:rPr>
              <w:t>Vision</w:t>
            </w:r>
            <w:r w:rsidRPr="00390E57">
              <w:rPr>
                <w:rFonts w:ascii="Times New Roman" w:hAnsi="Times New Roman" w:cs="Times New Roman"/>
              </w:rPr>
              <w:t xml:space="preserve"> </w:t>
            </w:r>
            <w:r w:rsidRPr="00390E57">
              <w:rPr>
                <w:rFonts w:ascii="Times New Roman" w:hAnsi="Times New Roman" w:cs="Times New Roman"/>
                <w:lang w:val="en-US"/>
              </w:rPr>
              <w:t>Astana</w:t>
            </w:r>
            <w:r w:rsidRPr="00390E57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75F9BE" w14:textId="5543F5AF" w:rsidR="009F6654" w:rsidRPr="00390E57" w:rsidRDefault="00833A12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130640022206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AAEA07" w14:textId="77777777" w:rsidR="00C0643D" w:rsidRPr="00390E57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 xml:space="preserve">Юридический адрес: 010000, Республика Казахстан, </w:t>
            </w:r>
          </w:p>
          <w:p w14:paraId="2BFABD4D" w14:textId="38E11737" w:rsidR="009F6654" w:rsidRPr="00390E57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 xml:space="preserve">г.Нур-Султан, </w:t>
            </w:r>
            <w:r w:rsidR="00833A12" w:rsidRPr="00390E57">
              <w:rPr>
                <w:rFonts w:ascii="Times New Roman" w:hAnsi="Times New Roman" w:cs="Times New Roman"/>
                <w:lang w:val="kk-KZ"/>
              </w:rPr>
              <w:t>пр.Тәуелсіздік, д.43, кв.73</w:t>
            </w:r>
          </w:p>
          <w:p w14:paraId="2E445872" w14:textId="77777777" w:rsidR="00C0643D" w:rsidRPr="00390E57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</w:t>
            </w:r>
          </w:p>
          <w:p w14:paraId="4D3CED31" w14:textId="0F01E17D" w:rsidR="009F6654" w:rsidRPr="00390E57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 xml:space="preserve">г. Нур-Султан, </w:t>
            </w:r>
            <w:r w:rsidR="00833A12" w:rsidRPr="00390E57">
              <w:rPr>
                <w:rFonts w:ascii="Times New Roman" w:hAnsi="Times New Roman" w:cs="Times New Roman"/>
                <w:lang w:val="kk-KZ"/>
              </w:rPr>
              <w:t>ул. Дінмұхамеда Қонаева 33, офис 1502</w:t>
            </w:r>
          </w:p>
          <w:p w14:paraId="35644FD0" w14:textId="5A66BCEC" w:rsidR="009F6654" w:rsidRPr="00390E57" w:rsidRDefault="00725E1B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т</w:t>
            </w:r>
            <w:r w:rsidR="00833A12" w:rsidRPr="00390E57">
              <w:rPr>
                <w:rFonts w:ascii="Times New Roman" w:hAnsi="Times New Roman" w:cs="Times New Roman"/>
                <w:lang w:val="kk-KZ"/>
              </w:rPr>
              <w:t>ел.:+7 (7172) 64 34 85</w:t>
            </w:r>
          </w:p>
          <w:p w14:paraId="37306388" w14:textId="4FBBA086" w:rsidR="00833A12" w:rsidRPr="00390E57" w:rsidRDefault="00833A12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+7 (776) 130 90 01</w:t>
            </w:r>
          </w:p>
          <w:p w14:paraId="64569E53" w14:textId="2FAF0817" w:rsidR="009F6654" w:rsidRPr="00390E57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е-mail</w:t>
            </w:r>
            <w:r w:rsidR="00833A12" w:rsidRPr="00390E57">
              <w:rPr>
                <w:rFonts w:ascii="Times New Roman" w:hAnsi="Times New Roman" w:cs="Times New Roman"/>
                <w:lang w:val="kk-KZ"/>
              </w:rPr>
              <w:t>:artvisionastana@mail.ru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04C618" w14:textId="15C42FBA" w:rsidR="009F6654" w:rsidRPr="00390E57" w:rsidRDefault="00833A12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18.06</w:t>
            </w:r>
            <w:r w:rsidR="009F6654" w:rsidRPr="00390E57">
              <w:rPr>
                <w:rFonts w:ascii="Times New Roman" w:hAnsi="Times New Roman" w:cs="Times New Roman"/>
                <w:lang w:val="kk-KZ"/>
              </w:rPr>
              <w:t>.2020 г.</w:t>
            </w:r>
          </w:p>
          <w:p w14:paraId="54306ECB" w14:textId="624D7095" w:rsidR="009F6654" w:rsidRPr="00390E57" w:rsidRDefault="00833A12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 xml:space="preserve"> 14 ч. 52</w:t>
            </w:r>
            <w:r w:rsidR="009F6654" w:rsidRPr="00390E57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17470C" w14:textId="70CB6F8D" w:rsidR="009F6654" w:rsidRPr="00390E57" w:rsidRDefault="00833A12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en-US"/>
              </w:rPr>
              <w:t>3</w:t>
            </w:r>
            <w:r w:rsidR="00725E1B" w:rsidRPr="00390E57">
              <w:rPr>
                <w:rFonts w:ascii="Times New Roman" w:hAnsi="Times New Roman" w:cs="Times New Roman"/>
                <w:lang w:val="en-US"/>
              </w:rPr>
              <w:t> 949 009</w:t>
            </w:r>
            <w:r w:rsidR="00725E1B" w:rsidRPr="00390E57">
              <w:rPr>
                <w:rFonts w:ascii="Times New Roman" w:hAnsi="Times New Roman" w:cs="Times New Roman"/>
                <w:lang w:val="kk-KZ"/>
              </w:rPr>
              <w:t>,65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D8760" w14:textId="2B9AE838" w:rsidR="009F6654" w:rsidRPr="00390E57" w:rsidRDefault="00725E1B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27 643 067,55</w:t>
            </w:r>
          </w:p>
        </w:tc>
      </w:tr>
    </w:tbl>
    <w:p w14:paraId="3452796F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33CBF61D" w14:textId="54CE7645" w:rsidR="009F6654" w:rsidRPr="00390E57" w:rsidRDefault="009F6654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725E1B" w:rsidRPr="00390E57">
        <w:rPr>
          <w:rFonts w:ascii="Times New Roman" w:hAnsi="Times New Roman" w:cs="Times New Roman"/>
          <w:lang w:val="kk-KZ"/>
        </w:rPr>
        <w:t xml:space="preserve"> </w:t>
      </w:r>
      <w:r w:rsidRPr="00390E57">
        <w:rPr>
          <w:rFonts w:ascii="Times New Roman" w:hAnsi="Times New Roman" w:cs="Times New Roman"/>
          <w:lang w:val="kk-KZ"/>
        </w:rPr>
        <w:t>0</w:t>
      </w:r>
    </w:p>
    <w:p w14:paraId="32AD794C" w14:textId="77777777" w:rsidR="009F6654" w:rsidRPr="00390E57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390E57" w14:paraId="10FFD1EC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132C61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9A61E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AB8F05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9AAF6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489EC6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390E57" w14:paraId="5EC32932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2502DB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EB6745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E5A87E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7DCF3A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83BBA9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B09719D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00104519" w14:textId="0F9C259D" w:rsidR="009F6654" w:rsidRPr="00390E57" w:rsidRDefault="009F6654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725E1B" w:rsidRPr="00390E57">
        <w:rPr>
          <w:rFonts w:ascii="Times New Roman" w:hAnsi="Times New Roman" w:cs="Times New Roman"/>
          <w:lang w:val="kk-KZ"/>
        </w:rPr>
        <w:t xml:space="preserve"> </w:t>
      </w:r>
      <w:r w:rsidRPr="00390E57">
        <w:rPr>
          <w:rFonts w:ascii="Times New Roman" w:hAnsi="Times New Roman" w:cs="Times New Roman"/>
          <w:lang w:val="kk-KZ"/>
        </w:rPr>
        <w:t>0</w:t>
      </w:r>
    </w:p>
    <w:p w14:paraId="0B379312" w14:textId="77777777" w:rsidR="009F6654" w:rsidRPr="00390E57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390E57" w14:paraId="0CB00057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11DBD9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2C182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A83FDA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A66F4E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08C666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390E57" w14:paraId="78D39C3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09AF71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9C77D7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AE3B42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24501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2202D7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91CC6F7" w14:textId="77777777" w:rsidR="009F6654" w:rsidRPr="00390E57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009DB9B" w14:textId="77777777" w:rsidR="009F6654" w:rsidRPr="00390E57" w:rsidRDefault="009F6654" w:rsidP="009F6654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53A9609" w14:textId="77777777" w:rsidR="009F6654" w:rsidRPr="00390E57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390E57" w14:paraId="308950D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9AB11D" w14:textId="504078E3" w:rsidR="009F6654" w:rsidRPr="00390E57" w:rsidRDefault="009F6654" w:rsidP="00725E1B">
            <w:pPr>
              <w:suppressLineNumbers/>
              <w:jc w:val="center"/>
              <w:rPr>
                <w:b/>
                <w:lang w:val="kk-KZ"/>
              </w:rPr>
            </w:pPr>
            <w:r w:rsidRPr="00390E57">
              <w:rPr>
                <w:b/>
                <w:lang w:val="kk-KZ"/>
              </w:rPr>
              <w:t>№</w:t>
            </w:r>
            <w:r w:rsidRPr="00390E57">
              <w:rPr>
                <w:rFonts w:ascii="Times New Roman" w:hAnsi="Times New Roman" w:cs="Times New Roman"/>
                <w:b/>
                <w:lang w:val="kk-KZ"/>
              </w:rPr>
              <w:t xml:space="preserve">1 </w:t>
            </w:r>
            <w:r w:rsidR="00725E1B" w:rsidRPr="00390E57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</w:t>
            </w:r>
            <w:r w:rsidR="00196288" w:rsidRPr="00390E57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="00725E1B" w:rsidRPr="00390E57">
              <w:rPr>
                <w:rFonts w:ascii="Times New Roman" w:hAnsi="Times New Roman" w:cs="Times New Roman"/>
                <w:b/>
                <w:lang w:val="kk-KZ"/>
              </w:rPr>
              <w:t>венностью «</w:t>
            </w:r>
            <w:r w:rsidR="00725E1B" w:rsidRPr="00390E57">
              <w:rPr>
                <w:rFonts w:ascii="Times New Roman" w:hAnsi="Times New Roman" w:cs="Times New Roman"/>
                <w:b/>
                <w:lang w:val="en-US"/>
              </w:rPr>
              <w:t>Green</w:t>
            </w:r>
            <w:r w:rsidR="00725E1B" w:rsidRPr="00390E57">
              <w:rPr>
                <w:rFonts w:ascii="Times New Roman" w:hAnsi="Times New Roman" w:cs="Times New Roman"/>
                <w:b/>
              </w:rPr>
              <w:t xml:space="preserve"> </w:t>
            </w:r>
            <w:r w:rsidR="00725E1B" w:rsidRPr="00390E57">
              <w:rPr>
                <w:rFonts w:ascii="Times New Roman" w:hAnsi="Times New Roman" w:cs="Times New Roman"/>
                <w:b/>
                <w:lang w:val="en-US"/>
              </w:rPr>
              <w:t>TAL</w:t>
            </w:r>
            <w:r w:rsidR="00725E1B" w:rsidRPr="00390E57"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 w:rsidRPr="00390E57">
              <w:rPr>
                <w:rFonts w:ascii="Times New Roman" w:hAnsi="Times New Roman" w:cs="Times New Roman"/>
                <w:b/>
                <w:lang w:val="kk-KZ"/>
              </w:rPr>
              <w:t xml:space="preserve">БИН </w:t>
            </w:r>
            <w:r w:rsidR="00725E1B" w:rsidRPr="00390E57">
              <w:rPr>
                <w:rFonts w:ascii="Times New Roman" w:hAnsi="Times New Roman" w:cs="Times New Roman"/>
                <w:b/>
                <w:lang w:val="kk-KZ"/>
              </w:rPr>
              <w:t>170340032844</w:t>
            </w:r>
          </w:p>
        </w:tc>
      </w:tr>
      <w:tr w:rsidR="009F6654" w:rsidRPr="00390E57" w14:paraId="1AAA7BE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EF47D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A49125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612A8F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390E57" w14:paraId="47036F5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6113F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4858B4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7FC709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390E57" w14:paraId="488DA83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D38352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1C065" w14:textId="77777777" w:rsidR="009F6654" w:rsidRPr="00390E57" w:rsidRDefault="009F6654" w:rsidP="009F6654">
            <w:pPr>
              <w:suppressLineNumbers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82FFFC" w14:textId="7195A372" w:rsidR="00725E1B" w:rsidRPr="00390E57" w:rsidRDefault="00725E1B" w:rsidP="00725E1B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r w:rsidRPr="00390E57">
              <w:rPr>
                <w:rFonts w:ascii="Times New Roman" w:hAnsi="Times New Roman" w:cs="Times New Roman"/>
                <w:lang w:val="en-US"/>
              </w:rPr>
              <w:t>Green</w:t>
            </w:r>
            <w:r w:rsidRPr="00390E57">
              <w:rPr>
                <w:rFonts w:ascii="Times New Roman" w:hAnsi="Times New Roman" w:cs="Times New Roman"/>
              </w:rPr>
              <w:t xml:space="preserve"> </w:t>
            </w:r>
            <w:r w:rsidRPr="00390E57">
              <w:rPr>
                <w:rFonts w:ascii="Times New Roman" w:hAnsi="Times New Roman" w:cs="Times New Roman"/>
                <w:lang w:val="en-US"/>
              </w:rPr>
              <w:t>TAL</w:t>
            </w:r>
            <w:r w:rsidRPr="00390E57"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59A5CBF0" w14:textId="4F8F06C0" w:rsidR="009F6654" w:rsidRPr="00390E57" w:rsidRDefault="00725E1B" w:rsidP="00725E1B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Фактический адрес:Республика Казахстан, 010000, г.Нур-Султан, ул. И.Жансугурова, 12а, офис 312</w:t>
            </w:r>
            <w:r w:rsidR="00FD569F" w:rsidRPr="00390E57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F6654" w:rsidRPr="00390E57" w14:paraId="5A29719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7BA470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60680F" w14:textId="77777777" w:rsidR="009F6654" w:rsidRPr="00390E57" w:rsidRDefault="009F6654" w:rsidP="009F6654">
            <w:pPr>
              <w:suppressLineNumbers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84B53C" w14:textId="69BE960B" w:rsidR="009F6654" w:rsidRPr="00390E57" w:rsidRDefault="009F6654" w:rsidP="009F6654">
            <w:pPr>
              <w:suppressLineNumbers/>
              <w:rPr>
                <w:rFonts w:asciiTheme="minorHAnsi" w:hAnsiTheme="minorHAnsi"/>
                <w:lang w:val="kk-KZ"/>
              </w:rPr>
            </w:pPr>
            <w:r w:rsidRPr="00390E57">
              <w:t>Ценовое предложение, скрепленное подписью и печатью потенциального поставщика в соответствии с Приложением №2</w:t>
            </w:r>
            <w:r w:rsidR="00FD569F" w:rsidRPr="00390E57">
              <w:rPr>
                <w:rFonts w:asciiTheme="minorHAnsi" w:hAnsiTheme="minorHAnsi"/>
              </w:rPr>
              <w:t>.</w:t>
            </w:r>
          </w:p>
        </w:tc>
      </w:tr>
      <w:tr w:rsidR="009F6654" w:rsidRPr="00390E57" w14:paraId="293D488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F7DA45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7D3AD1" w14:textId="77777777" w:rsidR="009F6654" w:rsidRPr="00390E57" w:rsidRDefault="009F6654" w:rsidP="009F6654">
            <w:pPr>
              <w:suppressLineNumbers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465525" w14:textId="3A0A347D" w:rsidR="009F6654" w:rsidRPr="00390E57" w:rsidRDefault="009F6654" w:rsidP="009F6654">
            <w:pPr>
              <w:suppressLineNumbers/>
              <w:rPr>
                <w:rFonts w:asciiTheme="minorHAnsi" w:hAnsiTheme="minorHAnsi"/>
                <w:lang w:val="kk-KZ"/>
              </w:rPr>
            </w:pPr>
            <w:r w:rsidRPr="00390E57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  <w:r w:rsidR="006C744E" w:rsidRPr="00390E57">
              <w:rPr>
                <w:lang w:val="kk-KZ"/>
              </w:rPr>
              <w:t>.</w:t>
            </w:r>
          </w:p>
        </w:tc>
      </w:tr>
      <w:tr w:rsidR="009F6654" w:rsidRPr="00390E57" w14:paraId="4BBFE9E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445F3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CC4C20" w14:textId="77777777" w:rsidR="009F6654" w:rsidRPr="00390E57" w:rsidRDefault="009F6654" w:rsidP="009F6654">
            <w:pPr>
              <w:suppressLineNumbers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</w:t>
            </w:r>
            <w:r w:rsidRPr="00390E57">
              <w:lastRenderedPageBreak/>
              <w:t>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A8F4DD" w14:textId="4C64AD85" w:rsidR="009F6654" w:rsidRPr="00390E57" w:rsidRDefault="00725E1B" w:rsidP="009F66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  <w:r w:rsidR="009F6654" w:rsidRPr="00390E57">
              <w:rPr>
                <w:rFonts w:ascii="Times New Roman" w:hAnsi="Times New Roman" w:cs="Times New Roman"/>
                <w:lang w:val="kk-KZ"/>
              </w:rPr>
              <w:t>) К</w:t>
            </w:r>
            <w:r w:rsidR="009F6654" w:rsidRPr="00390E57">
              <w:rPr>
                <w:rFonts w:ascii="Times New Roman" w:hAnsi="Times New Roman" w:cs="Times New Roman"/>
              </w:rPr>
              <w:t>опия электронной справки о</w:t>
            </w:r>
            <w:r w:rsidRPr="00390E57">
              <w:rPr>
                <w:rFonts w:ascii="Times New Roman" w:hAnsi="Times New Roman" w:cs="Times New Roman"/>
                <w:lang w:val="kk-KZ"/>
              </w:rPr>
              <w:t xml:space="preserve"> всех регистрационных действиях юридического лица</w:t>
            </w:r>
            <w:r w:rsidR="009F6654" w:rsidRPr="00390E57">
              <w:rPr>
                <w:rFonts w:ascii="Times New Roman" w:hAnsi="Times New Roman" w:cs="Times New Roman"/>
              </w:rPr>
              <w:t>, полученная с официального интернет источника (</w:t>
            </w:r>
            <w:hyperlink r:id="rId6" w:history="1">
              <w:r w:rsidR="009F6654" w:rsidRPr="00390E57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="009F6654" w:rsidRPr="00390E57">
              <w:rPr>
                <w:rFonts w:ascii="Times New Roman" w:hAnsi="Times New Roman" w:cs="Times New Roman"/>
              </w:rPr>
              <w:t>)</w:t>
            </w:r>
            <w:r w:rsidRPr="00390E57">
              <w:rPr>
                <w:rFonts w:ascii="Times New Roman" w:hAnsi="Times New Roman" w:cs="Times New Roman"/>
                <w:lang w:val="kk-KZ"/>
              </w:rPr>
              <w:t xml:space="preserve"> от 12.06</w:t>
            </w:r>
            <w:r w:rsidR="009F6654" w:rsidRPr="00390E57">
              <w:rPr>
                <w:rFonts w:ascii="Times New Roman" w:hAnsi="Times New Roman" w:cs="Times New Roman"/>
                <w:lang w:val="kk-KZ"/>
              </w:rPr>
              <w:t>.2020 г.</w:t>
            </w:r>
            <w:r w:rsidRPr="00390E57">
              <w:rPr>
                <w:rFonts w:ascii="Times New Roman" w:hAnsi="Times New Roman" w:cs="Times New Roman"/>
                <w:lang w:val="kk-KZ"/>
              </w:rPr>
              <w:t xml:space="preserve"> на казахском и русском языках</w:t>
            </w:r>
            <w:r w:rsidR="009F6654" w:rsidRPr="00390E57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39EBCDB" w14:textId="15B97DF7" w:rsidR="009F6654" w:rsidRPr="00390E57" w:rsidRDefault="00725E1B" w:rsidP="00196288">
            <w:pPr>
              <w:suppressLineNumbers/>
            </w:pPr>
            <w:r w:rsidRPr="00390E57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  <w:r w:rsidR="009F6654" w:rsidRPr="00390E57">
              <w:rPr>
                <w:rFonts w:ascii="Times New Roman" w:hAnsi="Times New Roman" w:cs="Times New Roman"/>
                <w:lang w:val="kk-KZ"/>
              </w:rPr>
              <w:t>) К</w:t>
            </w:r>
            <w:r w:rsidR="00196288" w:rsidRPr="00390E57">
              <w:rPr>
                <w:rFonts w:ascii="Times New Roman" w:hAnsi="Times New Roman" w:cs="Times New Roman"/>
                <w:lang w:val="kk-KZ"/>
              </w:rPr>
              <w:t>опия справки о государственной перерегистрации юридического лица</w:t>
            </w:r>
            <w:r w:rsidR="006C744E" w:rsidRPr="00390E57">
              <w:rPr>
                <w:rFonts w:ascii="Times New Roman" w:hAnsi="Times New Roman" w:cs="Times New Roman"/>
                <w:lang w:val="kk-KZ"/>
              </w:rPr>
              <w:t xml:space="preserve"> от 27</w:t>
            </w:r>
            <w:r w:rsidR="006C744E" w:rsidRPr="00390E57">
              <w:rPr>
                <w:rFonts w:ascii="Times New Roman" w:hAnsi="Times New Roman" w:cs="Times New Roman"/>
              </w:rPr>
              <w:t>.01.2020 года.</w:t>
            </w:r>
          </w:p>
        </w:tc>
      </w:tr>
      <w:tr w:rsidR="009F6654" w:rsidRPr="00390E57" w14:paraId="1D2FDB4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7D6D02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CBA5A5" w14:textId="77777777" w:rsidR="009F6654" w:rsidRPr="00390E57" w:rsidRDefault="009F6654" w:rsidP="009F6654">
            <w:pPr>
              <w:suppressLineNumbers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718327" w14:textId="2F42E4A7" w:rsidR="00196288" w:rsidRPr="00390E57" w:rsidRDefault="00196288" w:rsidP="0019628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1) Оригнал решения №2 единственного участника ТОО «</w:t>
            </w:r>
            <w:r w:rsidRPr="00390E57">
              <w:rPr>
                <w:rFonts w:ascii="Times New Roman" w:hAnsi="Times New Roman" w:cs="Times New Roman"/>
                <w:lang w:val="en-US"/>
              </w:rPr>
              <w:t>Green</w:t>
            </w:r>
            <w:r w:rsidRPr="00390E57">
              <w:rPr>
                <w:rFonts w:ascii="Times New Roman" w:hAnsi="Times New Roman" w:cs="Times New Roman"/>
              </w:rPr>
              <w:t xml:space="preserve"> </w:t>
            </w:r>
            <w:r w:rsidRPr="00390E57">
              <w:rPr>
                <w:rFonts w:ascii="Times New Roman" w:hAnsi="Times New Roman" w:cs="Times New Roman"/>
                <w:lang w:val="en-US"/>
              </w:rPr>
              <w:t>TAL</w:t>
            </w:r>
            <w:r w:rsidRPr="00390E57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17133A" w:rsidRPr="00390E57">
              <w:rPr>
                <w:rFonts w:ascii="Times New Roman" w:hAnsi="Times New Roman" w:cs="Times New Roman"/>
                <w:lang w:val="kk-KZ"/>
              </w:rPr>
              <w:t xml:space="preserve"> о продаже ТОО «</w:t>
            </w:r>
            <w:r w:rsidR="0017133A" w:rsidRPr="00390E57">
              <w:rPr>
                <w:rFonts w:ascii="Times New Roman" w:hAnsi="Times New Roman" w:cs="Times New Roman"/>
                <w:lang w:val="en-US"/>
              </w:rPr>
              <w:t>Green</w:t>
            </w:r>
            <w:r w:rsidR="0017133A" w:rsidRPr="00390E57">
              <w:rPr>
                <w:rFonts w:ascii="Times New Roman" w:hAnsi="Times New Roman" w:cs="Times New Roman"/>
              </w:rPr>
              <w:t xml:space="preserve"> </w:t>
            </w:r>
            <w:r w:rsidR="0017133A" w:rsidRPr="00390E57">
              <w:rPr>
                <w:rFonts w:ascii="Times New Roman" w:hAnsi="Times New Roman" w:cs="Times New Roman"/>
                <w:lang w:val="en-US"/>
              </w:rPr>
              <w:t>TAL</w:t>
            </w:r>
            <w:r w:rsidR="0017133A" w:rsidRPr="00390E57">
              <w:rPr>
                <w:rFonts w:ascii="Times New Roman" w:hAnsi="Times New Roman" w:cs="Times New Roman"/>
                <w:lang w:val="kk-KZ"/>
              </w:rPr>
              <w:t xml:space="preserve">»  </w:t>
            </w:r>
            <w:r w:rsidRPr="00390E57">
              <w:rPr>
                <w:rFonts w:ascii="Times New Roman" w:hAnsi="Times New Roman" w:cs="Times New Roman"/>
                <w:lang w:val="kk-KZ"/>
              </w:rPr>
              <w:t>от 17.01.2020 г.;</w:t>
            </w:r>
          </w:p>
          <w:p w14:paraId="34CABDBA" w14:textId="64EB54C0" w:rsidR="00196288" w:rsidRPr="00390E57" w:rsidRDefault="00196288" w:rsidP="0019628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2) Оригинал пр</w:t>
            </w:r>
            <w:r w:rsidR="0017133A" w:rsidRPr="00390E57">
              <w:rPr>
                <w:rFonts w:ascii="Times New Roman" w:hAnsi="Times New Roman" w:cs="Times New Roman"/>
                <w:lang w:val="kk-KZ"/>
              </w:rPr>
              <w:t>и</w:t>
            </w:r>
            <w:r w:rsidRPr="00390E57">
              <w:rPr>
                <w:rFonts w:ascii="Times New Roman" w:hAnsi="Times New Roman" w:cs="Times New Roman"/>
                <w:lang w:val="kk-KZ"/>
              </w:rPr>
              <w:t>каза №2 о продаже ТОО «</w:t>
            </w:r>
            <w:r w:rsidRPr="00390E57">
              <w:rPr>
                <w:rFonts w:ascii="Times New Roman" w:hAnsi="Times New Roman" w:cs="Times New Roman"/>
                <w:lang w:val="en-US"/>
              </w:rPr>
              <w:t>Green</w:t>
            </w:r>
            <w:r w:rsidRPr="00390E57">
              <w:rPr>
                <w:rFonts w:ascii="Times New Roman" w:hAnsi="Times New Roman" w:cs="Times New Roman"/>
              </w:rPr>
              <w:t xml:space="preserve"> </w:t>
            </w:r>
            <w:r w:rsidRPr="00390E57">
              <w:rPr>
                <w:rFonts w:ascii="Times New Roman" w:hAnsi="Times New Roman" w:cs="Times New Roman"/>
                <w:lang w:val="en-US"/>
              </w:rPr>
              <w:t>TAL</w:t>
            </w:r>
            <w:r w:rsidRPr="00390E57">
              <w:rPr>
                <w:rFonts w:ascii="Times New Roman" w:hAnsi="Times New Roman" w:cs="Times New Roman"/>
                <w:lang w:val="kk-KZ"/>
              </w:rPr>
              <w:t>»  от 17.01.2020 г.</w:t>
            </w:r>
            <w:r w:rsidR="0017133A" w:rsidRPr="00390E57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44AA945" w14:textId="46C3E70B" w:rsidR="0017133A" w:rsidRPr="00390E57" w:rsidRDefault="0017133A" w:rsidP="0019628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3) Ориг</w:t>
            </w:r>
            <w:r w:rsidR="008A47E0" w:rsidRPr="00390E57">
              <w:rPr>
                <w:rFonts w:ascii="Times New Roman" w:hAnsi="Times New Roman" w:cs="Times New Roman"/>
                <w:lang w:val="kk-KZ"/>
              </w:rPr>
              <w:t>и</w:t>
            </w:r>
            <w:r w:rsidRPr="00390E57">
              <w:rPr>
                <w:rFonts w:ascii="Times New Roman" w:hAnsi="Times New Roman" w:cs="Times New Roman"/>
                <w:lang w:val="kk-KZ"/>
              </w:rPr>
              <w:t>нал решения №3 единственного участника ТОО «</w:t>
            </w:r>
            <w:r w:rsidRPr="00390E57">
              <w:rPr>
                <w:rFonts w:ascii="Times New Roman" w:hAnsi="Times New Roman" w:cs="Times New Roman"/>
                <w:lang w:val="en-US"/>
              </w:rPr>
              <w:t>Green</w:t>
            </w:r>
            <w:r w:rsidRPr="00390E57">
              <w:rPr>
                <w:rFonts w:ascii="Times New Roman" w:hAnsi="Times New Roman" w:cs="Times New Roman"/>
              </w:rPr>
              <w:t xml:space="preserve"> </w:t>
            </w:r>
            <w:r w:rsidRPr="00390E57">
              <w:rPr>
                <w:rFonts w:ascii="Times New Roman" w:hAnsi="Times New Roman" w:cs="Times New Roman"/>
                <w:lang w:val="en-US"/>
              </w:rPr>
              <w:t>TAL</w:t>
            </w:r>
            <w:r w:rsidRPr="00390E57">
              <w:rPr>
                <w:rFonts w:ascii="Times New Roman" w:hAnsi="Times New Roman" w:cs="Times New Roman"/>
                <w:lang w:val="kk-KZ"/>
              </w:rPr>
              <w:t>»  от 23.01.2020 г.;</w:t>
            </w:r>
          </w:p>
          <w:p w14:paraId="3B3FE48D" w14:textId="23DB95B0" w:rsidR="009F6654" w:rsidRPr="00390E57" w:rsidRDefault="0017133A" w:rsidP="0017133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4) Оригинал приказа №2 о назначении на должность директора от 23.01.2020 г</w:t>
            </w:r>
            <w:r w:rsidR="006C744E" w:rsidRPr="00390E57">
              <w:rPr>
                <w:rFonts w:ascii="Times New Roman" w:hAnsi="Times New Roman" w:cs="Times New Roman"/>
                <w:lang w:val="kk-KZ"/>
              </w:rPr>
              <w:t>ода</w:t>
            </w:r>
            <w:r w:rsidRPr="00390E57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F6654" w:rsidRPr="00390E57" w14:paraId="5314EBE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FBF567" w14:textId="2F4C844C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025C9E" w14:textId="77777777" w:rsidR="009F6654" w:rsidRPr="00390E57" w:rsidRDefault="009F6654" w:rsidP="009F6654">
            <w:pPr>
              <w:suppressLineNumbers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7D7F7" w14:textId="53480613" w:rsidR="009F6654" w:rsidRPr="00390E57" w:rsidRDefault="0017133A" w:rsidP="0017133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Копия электронной справки, подтверждающей сведения об отсутствии (наличии) задолженности, учет по которы</w:t>
            </w:r>
            <w:r w:rsidR="00ED551D" w:rsidRPr="00390E57">
              <w:rPr>
                <w:rFonts w:ascii="Times New Roman" w:hAnsi="Times New Roman" w:cs="Times New Roman"/>
                <w:lang w:val="kk-KZ"/>
              </w:rPr>
              <w:t>м ведется в органах государствен</w:t>
            </w:r>
            <w:r w:rsidRPr="00390E57">
              <w:rPr>
                <w:rFonts w:ascii="Times New Roman" w:hAnsi="Times New Roman" w:cs="Times New Roman"/>
                <w:lang w:val="kk-KZ"/>
              </w:rPr>
              <w:t>ных доходов, по состоянию на 12.06.2020 г.</w:t>
            </w:r>
            <w:r w:rsidR="00ED551D" w:rsidRPr="00390E57">
              <w:rPr>
                <w:rFonts w:ascii="Times New Roman" w:hAnsi="Times New Roman" w:cs="Times New Roman"/>
                <w:lang w:val="kk-KZ"/>
              </w:rPr>
              <w:t>, выданная Республиканским государственным учреждением «Управление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Казахстан»</w:t>
            </w:r>
            <w:r w:rsidR="006C744E" w:rsidRPr="00390E57">
              <w:rPr>
                <w:rFonts w:ascii="Times New Roman" w:hAnsi="Times New Roman" w:cs="Times New Roman"/>
                <w:lang w:val="kk-KZ"/>
              </w:rPr>
              <w:t xml:space="preserve"> 2 страницы из 4.</w:t>
            </w:r>
          </w:p>
        </w:tc>
      </w:tr>
      <w:tr w:rsidR="009F6654" w:rsidRPr="00390E57" w14:paraId="0DFD146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AB0091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4199FD" w14:textId="77777777" w:rsidR="009F6654" w:rsidRPr="00390E57" w:rsidRDefault="009F6654" w:rsidP="009F6654">
            <w:pPr>
              <w:suppressLineNumbers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0B20FA" w14:textId="0258E48B" w:rsidR="009F6654" w:rsidRPr="00390E57" w:rsidRDefault="009F6654" w:rsidP="00ED551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>Оригинал справки филиала АО «</w:t>
            </w:r>
            <w:proofErr w:type="spellStart"/>
            <w:r w:rsidR="00ED551D" w:rsidRPr="00390E57">
              <w:rPr>
                <w:lang w:val="en-US"/>
              </w:rPr>
              <w:t>ForteBank</w:t>
            </w:r>
            <w:proofErr w:type="spellEnd"/>
            <w:r w:rsidRPr="00390E57">
              <w:rPr>
                <w:lang w:val="kk-KZ"/>
              </w:rPr>
              <w:t xml:space="preserve">» </w:t>
            </w:r>
            <w:r w:rsidR="00ED551D" w:rsidRPr="00390E57">
              <w:rPr>
                <w:lang w:val="kk-KZ"/>
              </w:rPr>
              <w:t xml:space="preserve">                          в г. Нур-Султан» от 15.06</w:t>
            </w:r>
            <w:r w:rsidRPr="00390E57">
              <w:rPr>
                <w:lang w:val="kk-KZ"/>
              </w:rPr>
              <w:t>.2020 г.</w:t>
            </w:r>
            <w:r w:rsidR="006C744E" w:rsidRPr="00390E57">
              <w:rPr>
                <w:lang w:val="kk-KZ"/>
              </w:rPr>
              <w:t xml:space="preserve"> №19-2-2/6915 </w:t>
            </w:r>
            <w:r w:rsidRPr="00390E57">
              <w:rPr>
                <w:lang w:val="kk-KZ"/>
              </w:rPr>
              <w:t>об отсутствии ссудной задо</w:t>
            </w:r>
            <w:r w:rsidR="00ED551D" w:rsidRPr="00390E57">
              <w:rPr>
                <w:lang w:val="kk-KZ"/>
              </w:rPr>
              <w:t>лженности, а также задолженности по неоплаченным в срок документам</w:t>
            </w:r>
            <w:r w:rsidRPr="00390E57">
              <w:rPr>
                <w:lang w:val="kk-KZ"/>
              </w:rPr>
              <w:t xml:space="preserve"> (карто</w:t>
            </w:r>
            <w:r w:rsidR="00ED551D" w:rsidRPr="00390E57">
              <w:rPr>
                <w:lang w:val="kk-KZ"/>
              </w:rPr>
              <w:t>тека №2) по состоянию на 12.06.2020 года.</w:t>
            </w:r>
          </w:p>
        </w:tc>
      </w:tr>
      <w:tr w:rsidR="009F6654" w:rsidRPr="00390E57" w14:paraId="6BFA12A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047761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649469" w14:textId="77777777" w:rsidR="009F6654" w:rsidRPr="00390E57" w:rsidRDefault="009F6654" w:rsidP="009F6654">
            <w:pPr>
              <w:suppressLineNumbers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</w:t>
            </w:r>
            <w:r w:rsidRPr="00390E57">
              <w:lastRenderedPageBreak/>
              <w:t>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9E679F" w14:textId="3332C7EC" w:rsidR="00ED551D" w:rsidRPr="00390E57" w:rsidRDefault="00ED551D" w:rsidP="00ED551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-</w:t>
            </w:r>
          </w:p>
        </w:tc>
      </w:tr>
      <w:tr w:rsidR="009F6654" w:rsidRPr="00390E57" w14:paraId="7BD0156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AB87D5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86E281" w14:textId="77777777" w:rsidR="009F6654" w:rsidRPr="00390E57" w:rsidRDefault="009F6654" w:rsidP="009F6654">
            <w:pPr>
              <w:suppressLineNumbers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4FAC2689" w14:textId="77777777" w:rsidR="009F6654" w:rsidRPr="00390E57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A42298" w14:textId="25E0339A" w:rsidR="009F6654" w:rsidRPr="00390E57" w:rsidRDefault="008A47E0" w:rsidP="00ED551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>-</w:t>
            </w:r>
          </w:p>
        </w:tc>
      </w:tr>
      <w:tr w:rsidR="009F6654" w:rsidRPr="00390E57" w14:paraId="547D5850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D31298" w14:textId="5BEE1D9A" w:rsidR="009F6654" w:rsidRPr="00390E57" w:rsidRDefault="009F6654" w:rsidP="008A47E0">
            <w:pPr>
              <w:suppressLineNumbers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0E57">
              <w:rPr>
                <w:b/>
                <w:lang w:val="kk-KZ"/>
              </w:rPr>
              <w:t xml:space="preserve">№ 2 </w:t>
            </w:r>
            <w:r w:rsidR="008A47E0" w:rsidRPr="00390E57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ответственностью «</w:t>
            </w:r>
            <w:r w:rsidR="008A47E0" w:rsidRPr="00390E57">
              <w:rPr>
                <w:rFonts w:ascii="Times New Roman" w:hAnsi="Times New Roman" w:cs="Times New Roman"/>
                <w:b/>
                <w:lang w:val="en-US"/>
              </w:rPr>
              <w:t>Art</w:t>
            </w:r>
            <w:r w:rsidR="008A47E0" w:rsidRPr="00390E57">
              <w:rPr>
                <w:rFonts w:ascii="Times New Roman" w:hAnsi="Times New Roman" w:cs="Times New Roman"/>
                <w:b/>
              </w:rPr>
              <w:t xml:space="preserve"> </w:t>
            </w:r>
            <w:r w:rsidR="008A47E0" w:rsidRPr="00390E57">
              <w:rPr>
                <w:rFonts w:ascii="Times New Roman" w:hAnsi="Times New Roman" w:cs="Times New Roman"/>
                <w:b/>
                <w:lang w:val="en-US"/>
              </w:rPr>
              <w:t>Vision</w:t>
            </w:r>
            <w:r w:rsidR="008A47E0" w:rsidRPr="00390E57">
              <w:rPr>
                <w:rFonts w:ascii="Times New Roman" w:hAnsi="Times New Roman" w:cs="Times New Roman"/>
                <w:b/>
              </w:rPr>
              <w:t xml:space="preserve"> </w:t>
            </w:r>
            <w:r w:rsidR="008A47E0" w:rsidRPr="00390E57">
              <w:rPr>
                <w:rFonts w:ascii="Times New Roman" w:hAnsi="Times New Roman" w:cs="Times New Roman"/>
                <w:b/>
                <w:lang w:val="en-US"/>
              </w:rPr>
              <w:t>Astana</w:t>
            </w:r>
            <w:r w:rsidR="008A47E0" w:rsidRPr="00390E57">
              <w:rPr>
                <w:rFonts w:ascii="Times New Roman" w:hAnsi="Times New Roman" w:cs="Times New Roman"/>
                <w:b/>
                <w:lang w:val="kk-KZ"/>
              </w:rPr>
              <w:t>» БИН 130640022206</w:t>
            </w:r>
          </w:p>
        </w:tc>
      </w:tr>
      <w:tr w:rsidR="009F6654" w:rsidRPr="00390E57" w14:paraId="6EFFF204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B1E215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3B247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F36F42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390E57" w14:paraId="2AD5A56F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F488C0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2F0CF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11F44A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390E57" w14:paraId="0B62772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385230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B5E47D" w14:textId="77777777" w:rsidR="009F6654" w:rsidRPr="00390E57" w:rsidRDefault="009F6654" w:rsidP="009F6654">
            <w:pPr>
              <w:suppressLineNumbers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483EAE" w14:textId="7BBE1F0B" w:rsidR="008A47E0" w:rsidRPr="00390E57" w:rsidRDefault="008A47E0" w:rsidP="008A47E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«Art Vision Astana»</w:t>
            </w:r>
          </w:p>
          <w:p w14:paraId="1FDD646D" w14:textId="29B54983" w:rsidR="009F6654" w:rsidRPr="00390E57" w:rsidRDefault="008A47E0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ул. Дінмұхамеда Қонаева 33, офис 1502</w:t>
            </w:r>
            <w:r w:rsidR="006C744E" w:rsidRPr="00390E57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F6654" w:rsidRPr="00390E57" w14:paraId="7599B49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81C691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AB99BF" w14:textId="77777777" w:rsidR="009F6654" w:rsidRPr="00390E57" w:rsidRDefault="009F6654" w:rsidP="009F6654">
            <w:pPr>
              <w:suppressLineNumbers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35EB88" w14:textId="7374A356" w:rsidR="009F6654" w:rsidRPr="00390E57" w:rsidRDefault="009F6654" w:rsidP="009F6654">
            <w:pPr>
              <w:suppressLineNumbers/>
              <w:rPr>
                <w:rFonts w:asciiTheme="minorHAnsi" w:hAnsiTheme="minorHAnsi"/>
                <w:lang w:val="kk-KZ"/>
              </w:rPr>
            </w:pPr>
            <w:r w:rsidRPr="00390E57">
              <w:t>Ценовое предложение, скрепленное подписью и печатью потенциального поставщика в соответствии с Приложением №2</w:t>
            </w:r>
            <w:r w:rsidR="006C744E" w:rsidRPr="00390E57">
              <w:rPr>
                <w:rFonts w:asciiTheme="minorHAnsi" w:hAnsiTheme="minorHAnsi"/>
              </w:rPr>
              <w:t>.</w:t>
            </w:r>
          </w:p>
        </w:tc>
      </w:tr>
      <w:tr w:rsidR="009F6654" w:rsidRPr="00390E57" w14:paraId="4DE5711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3071D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24A4CD" w14:textId="77777777" w:rsidR="009F6654" w:rsidRPr="00390E57" w:rsidRDefault="009F6654" w:rsidP="009F6654">
            <w:pPr>
              <w:suppressLineNumbers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307F8" w14:textId="0959CB2E" w:rsidR="009F6654" w:rsidRPr="00390E57" w:rsidRDefault="008A47E0" w:rsidP="008A47E0">
            <w:pPr>
              <w:suppressLineNumbers/>
              <w:rPr>
                <w:rFonts w:asciiTheme="minorHAnsi" w:hAnsiTheme="minorHAnsi"/>
                <w:lang w:val="kk-KZ"/>
              </w:rPr>
            </w:pPr>
            <w:r w:rsidRPr="00390E57">
              <w:rPr>
                <w:lang w:val="kk-KZ"/>
              </w:rPr>
              <w:t>Техническая  спецификация без подписи и печати потенциального поставщика</w:t>
            </w:r>
            <w:r w:rsidR="006C744E" w:rsidRPr="00390E57">
              <w:rPr>
                <w:lang w:val="kk-KZ"/>
              </w:rPr>
              <w:t>.</w:t>
            </w:r>
          </w:p>
        </w:tc>
      </w:tr>
      <w:tr w:rsidR="009F6654" w:rsidRPr="00390E57" w14:paraId="791B41F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3142F8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E31157" w14:textId="77777777" w:rsidR="009F6654" w:rsidRPr="00390E57" w:rsidRDefault="009F6654" w:rsidP="009F6654">
            <w:pPr>
              <w:suppressLineNumbers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1D0A26" w14:textId="5B017796" w:rsidR="009F6654" w:rsidRPr="00390E57" w:rsidRDefault="009F6654" w:rsidP="009F6654">
            <w:pPr>
              <w:suppressLineNumbers/>
              <w:rPr>
                <w:rFonts w:asciiTheme="minorHAnsi" w:hAnsiTheme="minorHAnsi"/>
                <w:lang w:val="kk-KZ"/>
              </w:rPr>
            </w:pPr>
            <w:r w:rsidRPr="00390E57">
              <w:rPr>
                <w:lang w:val="kk-KZ"/>
              </w:rPr>
              <w:t>Копия электронной справки о государственной регистрации юридического лица, полученная с официального интернет источника (</w:t>
            </w:r>
            <w:r w:rsidR="006C744E" w:rsidRPr="00390E57">
              <w:fldChar w:fldCharType="begin"/>
            </w:r>
            <w:r w:rsidR="006C744E" w:rsidRPr="00390E57">
              <w:instrText xml:space="preserve"> HYPERLINK "http://www.egov.kz" </w:instrText>
            </w:r>
            <w:r w:rsidR="006C744E" w:rsidRPr="00390E57">
              <w:fldChar w:fldCharType="separate"/>
            </w:r>
            <w:r w:rsidRPr="00390E57">
              <w:rPr>
                <w:rStyle w:val="af8"/>
                <w:lang w:val="kk-KZ"/>
              </w:rPr>
              <w:t>www.egov.kz</w:t>
            </w:r>
            <w:r w:rsidR="006C744E" w:rsidRPr="00390E57">
              <w:rPr>
                <w:rStyle w:val="af8"/>
                <w:lang w:val="kk-KZ"/>
              </w:rPr>
              <w:fldChar w:fldCharType="end"/>
            </w:r>
            <w:r w:rsidRPr="00390E57">
              <w:rPr>
                <w:lang w:val="kk-KZ"/>
              </w:rPr>
              <w:t>)</w:t>
            </w:r>
            <w:r w:rsidR="008A47E0" w:rsidRPr="00390E57">
              <w:rPr>
                <w:lang w:val="kk-KZ"/>
              </w:rPr>
              <w:t xml:space="preserve"> от 15.06</w:t>
            </w:r>
            <w:r w:rsidRPr="00390E57">
              <w:rPr>
                <w:lang w:val="kk-KZ"/>
              </w:rPr>
              <w:t>.2020 г.</w:t>
            </w:r>
            <w:r w:rsidR="006C744E" w:rsidRPr="00390E57">
              <w:rPr>
                <w:lang w:val="kk-KZ"/>
              </w:rPr>
              <w:t>.</w:t>
            </w:r>
          </w:p>
        </w:tc>
      </w:tr>
      <w:tr w:rsidR="009F6654" w:rsidRPr="00390E57" w14:paraId="03BD921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DE191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34CE0" w14:textId="77777777" w:rsidR="009F6654" w:rsidRPr="00390E57" w:rsidRDefault="009F6654" w:rsidP="009F6654">
            <w:pPr>
              <w:suppressLineNumbers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9AC66D" w14:textId="22B148D0" w:rsidR="009F6654" w:rsidRPr="00390E57" w:rsidRDefault="009F6654" w:rsidP="009F6654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>1)</w:t>
            </w:r>
            <w:r w:rsidR="008A47E0" w:rsidRPr="00390E57">
              <w:rPr>
                <w:lang w:val="kk-KZ"/>
              </w:rPr>
              <w:t xml:space="preserve"> Оригинал решения</w:t>
            </w:r>
            <w:r w:rsidRPr="00390E57">
              <w:rPr>
                <w:lang w:val="kk-KZ"/>
              </w:rPr>
              <w:t xml:space="preserve"> </w:t>
            </w:r>
            <w:r w:rsidR="008A47E0" w:rsidRPr="00390E57">
              <w:rPr>
                <w:lang w:val="kk-KZ"/>
              </w:rPr>
              <w:t xml:space="preserve">единственного участника </w:t>
            </w:r>
            <w:r w:rsidRPr="00390E57">
              <w:rPr>
                <w:lang w:val="kk-KZ"/>
              </w:rPr>
              <w:t>ТОО «</w:t>
            </w:r>
            <w:r w:rsidR="008A47E0" w:rsidRPr="00390E57">
              <w:rPr>
                <w:lang w:val="en-US"/>
              </w:rPr>
              <w:t>Art</w:t>
            </w:r>
            <w:r w:rsidR="008A47E0" w:rsidRPr="00390E57">
              <w:t xml:space="preserve"> </w:t>
            </w:r>
            <w:r w:rsidR="008A47E0" w:rsidRPr="00390E57">
              <w:rPr>
                <w:lang w:val="en-US"/>
              </w:rPr>
              <w:t>Vision</w:t>
            </w:r>
            <w:r w:rsidR="008A47E0" w:rsidRPr="00390E57">
              <w:t xml:space="preserve"> </w:t>
            </w:r>
            <w:r w:rsidR="008A47E0" w:rsidRPr="00390E57">
              <w:rPr>
                <w:lang w:val="en-US"/>
              </w:rPr>
              <w:t>Astana</w:t>
            </w:r>
            <w:r w:rsidR="008A47E0" w:rsidRPr="00390E57">
              <w:rPr>
                <w:lang w:val="kk-KZ"/>
              </w:rPr>
              <w:t>» от 26.06</w:t>
            </w:r>
            <w:r w:rsidRPr="00390E57">
              <w:rPr>
                <w:lang w:val="kk-KZ"/>
              </w:rPr>
              <w:t>.2018 г.;</w:t>
            </w:r>
          </w:p>
          <w:p w14:paraId="608C5C4B" w14:textId="6AA3F783" w:rsidR="009F6654" w:rsidRPr="00390E57" w:rsidRDefault="008A47E0" w:rsidP="008A47E0">
            <w:pPr>
              <w:suppressLineNumbers/>
              <w:rPr>
                <w:rFonts w:asciiTheme="minorHAnsi" w:hAnsiTheme="minorHAnsi"/>
                <w:lang w:val="kk-KZ"/>
              </w:rPr>
            </w:pPr>
            <w:r w:rsidRPr="00390E57">
              <w:rPr>
                <w:lang w:val="kk-KZ"/>
              </w:rPr>
              <w:t>2) Оригинал приказа №2</w:t>
            </w:r>
            <w:r w:rsidR="009F6654" w:rsidRPr="00390E57">
              <w:rPr>
                <w:lang w:val="kk-KZ"/>
              </w:rPr>
              <w:t xml:space="preserve"> </w:t>
            </w:r>
            <w:r w:rsidRPr="00390E57">
              <w:rPr>
                <w:lang w:val="kk-KZ"/>
              </w:rPr>
              <w:t>от 26.06</w:t>
            </w:r>
            <w:r w:rsidR="009F6654" w:rsidRPr="00390E57">
              <w:rPr>
                <w:lang w:val="kk-KZ"/>
              </w:rPr>
              <w:t xml:space="preserve">.2018 г. о </w:t>
            </w:r>
            <w:r w:rsidRPr="00390E57">
              <w:rPr>
                <w:lang w:val="kk-KZ"/>
              </w:rPr>
              <w:t xml:space="preserve">назначении на должность </w:t>
            </w:r>
            <w:r w:rsidR="009F6654" w:rsidRPr="00390E57">
              <w:rPr>
                <w:lang w:val="kk-KZ"/>
              </w:rPr>
              <w:t>директора</w:t>
            </w:r>
            <w:r w:rsidR="006C744E" w:rsidRPr="00390E57">
              <w:rPr>
                <w:lang w:val="kk-KZ"/>
              </w:rPr>
              <w:t>.</w:t>
            </w:r>
          </w:p>
        </w:tc>
      </w:tr>
      <w:tr w:rsidR="009F6654" w:rsidRPr="00390E57" w14:paraId="19326F7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999ACD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D47148" w14:textId="77777777" w:rsidR="009F6654" w:rsidRPr="00390E57" w:rsidRDefault="009F6654" w:rsidP="009F6654">
            <w:pPr>
              <w:suppressLineNumbers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AA396" w14:textId="7B490748" w:rsidR="009F6654" w:rsidRPr="00390E57" w:rsidRDefault="008A47E0" w:rsidP="008A47E0">
            <w:pPr>
              <w:suppressLineNumbers/>
            </w:pPr>
            <w:r w:rsidRPr="00390E57">
              <w:rPr>
                <w:rFonts w:ascii="Times New Roman" w:hAnsi="Times New Roman" w:cs="Times New Roman"/>
                <w:lang w:val="kk-KZ"/>
              </w:rPr>
              <w:t>Копия электронной справки</w:t>
            </w:r>
            <w:r w:rsidR="00AA5E4F" w:rsidRPr="00390E57">
              <w:rPr>
                <w:rFonts w:ascii="Times New Roman" w:hAnsi="Times New Roman" w:cs="Times New Roman"/>
                <w:lang w:val="kk-KZ"/>
              </w:rPr>
              <w:t xml:space="preserve"> с приложением</w:t>
            </w:r>
            <w:r w:rsidRPr="00390E57">
              <w:rPr>
                <w:rFonts w:ascii="Times New Roman" w:hAnsi="Times New Roman" w:cs="Times New Roman"/>
                <w:lang w:val="kk-KZ"/>
              </w:rPr>
              <w:t xml:space="preserve">, подтверждающей сведения об отсутствии (наличии) задолженности, учет по которым ведется в органах государственных </w:t>
            </w:r>
            <w:r w:rsidR="00AA5E4F" w:rsidRPr="00390E57">
              <w:rPr>
                <w:rFonts w:ascii="Times New Roman" w:hAnsi="Times New Roman" w:cs="Times New Roman"/>
                <w:lang w:val="kk-KZ"/>
              </w:rPr>
              <w:t>доходов, по состоянию на 15</w:t>
            </w:r>
            <w:r w:rsidRPr="00390E57">
              <w:rPr>
                <w:rFonts w:ascii="Times New Roman" w:hAnsi="Times New Roman" w:cs="Times New Roman"/>
                <w:lang w:val="kk-KZ"/>
              </w:rPr>
              <w:t>.06.2020 г., выданная Республиканским государственным учреждением «Управление государст</w:t>
            </w:r>
            <w:r w:rsidR="00AA5E4F" w:rsidRPr="00390E57">
              <w:rPr>
                <w:rFonts w:ascii="Times New Roman" w:hAnsi="Times New Roman" w:cs="Times New Roman"/>
                <w:lang w:val="kk-KZ"/>
              </w:rPr>
              <w:t>венных доходов по Алматинскому</w:t>
            </w:r>
            <w:r w:rsidRPr="00390E57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доходов по городу Астане Комитета государственных доходов Министерства финансов Республики Казахстан»</w:t>
            </w:r>
            <w:r w:rsidR="006C744E" w:rsidRPr="00390E57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F6654" w:rsidRPr="00390E57" w14:paraId="63A6258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EABDA9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7AD449" w14:textId="77777777" w:rsidR="009F6654" w:rsidRPr="00390E57" w:rsidRDefault="009F6654" w:rsidP="009F6654">
            <w:pPr>
              <w:suppressLineNumbers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1937CD" w14:textId="54D732D8" w:rsidR="009F6654" w:rsidRPr="00390E57" w:rsidRDefault="009F6654" w:rsidP="009F6654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>Ор</w:t>
            </w:r>
            <w:r w:rsidR="00AA5E4F" w:rsidRPr="00390E57">
              <w:rPr>
                <w:lang w:val="kk-KZ"/>
              </w:rPr>
              <w:t>и</w:t>
            </w:r>
            <w:r w:rsidRPr="00390E57">
              <w:rPr>
                <w:lang w:val="kk-KZ"/>
              </w:rPr>
              <w:t xml:space="preserve">гинал справки </w:t>
            </w:r>
            <w:r w:rsidR="00AA5E4F" w:rsidRPr="00390E57">
              <w:rPr>
                <w:lang w:val="kk-KZ"/>
              </w:rPr>
              <w:t>филиала АО ДБ «Альфа-Банк» в г. Нур-Султан № 43.2/990 от 12.06.2020 г. об отсутствии просроченной</w:t>
            </w:r>
            <w:r w:rsidRPr="00390E57">
              <w:rPr>
                <w:lang w:val="kk-KZ"/>
              </w:rPr>
              <w:t xml:space="preserve"> задолженност</w:t>
            </w:r>
            <w:r w:rsidR="006C744E" w:rsidRPr="00390E57">
              <w:rPr>
                <w:lang w:val="kk-KZ"/>
              </w:rPr>
              <w:t>и</w:t>
            </w:r>
            <w:r w:rsidR="006C744E" w:rsidRPr="00390E57">
              <w:rPr>
                <w:rFonts w:asciiTheme="minorHAnsi" w:hAnsiTheme="minorHAnsi"/>
                <w:lang w:val="kk-KZ"/>
              </w:rPr>
              <w:t xml:space="preserve"> </w:t>
            </w:r>
            <w:r w:rsidR="006C744E" w:rsidRPr="00390E57">
              <w:rPr>
                <w:rFonts w:ascii="Times New Roman" w:hAnsi="Times New Roman" w:cs="Times New Roman"/>
                <w:lang w:val="kk-KZ"/>
              </w:rPr>
              <w:t>по всем его обязательств длящейся более трех месяцев перед банком.</w:t>
            </w:r>
          </w:p>
          <w:p w14:paraId="740E4CD3" w14:textId="7C64F3FE" w:rsidR="009F6654" w:rsidRPr="00390E57" w:rsidRDefault="009F6654" w:rsidP="00AA5E4F">
            <w:pPr>
              <w:pStyle w:val="af2"/>
              <w:rPr>
                <w:lang w:val="kk-KZ"/>
              </w:rPr>
            </w:pPr>
          </w:p>
        </w:tc>
      </w:tr>
      <w:tr w:rsidR="009F6654" w:rsidRPr="00390E57" w14:paraId="5327147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F97A3C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D34EBA" w14:textId="77777777" w:rsidR="009F6654" w:rsidRPr="00390E57" w:rsidRDefault="009F6654" w:rsidP="009F6654">
            <w:pPr>
              <w:suppressLineNumbers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800406" w14:textId="2B592C06" w:rsidR="009F6654" w:rsidRPr="00390E57" w:rsidRDefault="00AA5E4F" w:rsidP="00AA5E4F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>-</w:t>
            </w:r>
          </w:p>
        </w:tc>
      </w:tr>
      <w:tr w:rsidR="009F6654" w:rsidRPr="00390E57" w14:paraId="54850C7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494BF0" w14:textId="77777777" w:rsidR="009F6654" w:rsidRPr="00390E57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F2F1D5" w14:textId="77777777" w:rsidR="009F6654" w:rsidRPr="00390E57" w:rsidRDefault="009F6654" w:rsidP="009F6654">
            <w:pPr>
              <w:suppressLineNumbers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46344255" w14:textId="77777777" w:rsidR="009F6654" w:rsidRPr="00390E57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A55B6" w14:textId="2B3A06EE" w:rsidR="009F6654" w:rsidRPr="00390E57" w:rsidRDefault="009F6654" w:rsidP="009F6654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1) </w:t>
            </w:r>
            <w:r w:rsidR="00AA5E4F" w:rsidRPr="00390E57">
              <w:rPr>
                <w:lang w:val="kk-KZ"/>
              </w:rPr>
              <w:t>Реестр представленных документов;</w:t>
            </w:r>
          </w:p>
          <w:p w14:paraId="0CE71D35" w14:textId="6F52F0E5" w:rsidR="009F6654" w:rsidRPr="00390E57" w:rsidRDefault="009F6654" w:rsidP="009F6654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2) </w:t>
            </w:r>
            <w:r w:rsidR="00AA5E4F" w:rsidRPr="00390E57">
              <w:rPr>
                <w:lang w:val="kk-KZ"/>
              </w:rPr>
              <w:t>Реквизиты товарищества;</w:t>
            </w:r>
          </w:p>
          <w:p w14:paraId="5BF067EB" w14:textId="3A054EFD" w:rsidR="00AA5E4F" w:rsidRPr="00390E57" w:rsidRDefault="00AA5E4F" w:rsidP="009F6654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>3) Копия коммерческого предложения с расценками.</w:t>
            </w:r>
          </w:p>
          <w:p w14:paraId="5F622DD4" w14:textId="008BDBE7" w:rsidR="009F6654" w:rsidRPr="00390E57" w:rsidRDefault="009F6654" w:rsidP="00AA5E4F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</w:tc>
      </w:tr>
    </w:tbl>
    <w:p w14:paraId="4F2D22A3" w14:textId="77777777" w:rsidR="00962A40" w:rsidRPr="00390E57" w:rsidRDefault="00962A40" w:rsidP="00AA5E4F">
      <w:pPr>
        <w:ind w:firstLine="709"/>
        <w:rPr>
          <w:rFonts w:ascii="Times New Roman" w:hAnsi="Times New Roman" w:cs="Times New Roman"/>
          <w:color w:val="000000"/>
        </w:rPr>
      </w:pPr>
    </w:p>
    <w:p w14:paraId="5A903DE7" w14:textId="79486442" w:rsidR="009F6654" w:rsidRPr="00390E57" w:rsidRDefault="009F6654" w:rsidP="00AA5E4F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="00AA5E4F"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="00AA5E4F" w:rsidRPr="00390E57">
        <w:rPr>
          <w:rFonts w:ascii="Times New Roman" w:hAnsi="Times New Roman" w:cs="Times New Roman"/>
          <w:b/>
          <w:bCs/>
          <w:color w:val="000000"/>
          <w:lang w:val="kk-KZ"/>
        </w:rPr>
        <w:t>08</w:t>
      </w:r>
    </w:p>
    <w:p w14:paraId="4247A903" w14:textId="30D3B5B3" w:rsidR="00962A40" w:rsidRPr="00390E5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AA5E4F" w:rsidRPr="00390E57">
        <w:rPr>
          <w:rFonts w:ascii="Times New Roman" w:hAnsi="Times New Roman" w:cs="Times New Roman"/>
          <w:b/>
          <w:bCs/>
          <w:color w:val="000000"/>
        </w:rPr>
        <w:t>Методическая литература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326AEFC6" w14:textId="77777777" w:rsidR="00962A40" w:rsidRPr="00390E57" w:rsidRDefault="009F6654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lastRenderedPageBreak/>
        <w:tab/>
      </w:r>
      <w:r w:rsidR="00962A40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962A40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962A40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962A40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962A40"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="00962A40" w:rsidRPr="00390E57">
        <w:rPr>
          <w:rFonts w:ascii="Times New Roman" w:hAnsi="Times New Roman" w:cs="Times New Roman"/>
          <w:color w:val="000000"/>
          <w:lang w:val="kk-KZ"/>
        </w:rPr>
        <w:t>0</w:t>
      </w:r>
      <w:r w:rsidR="00962A40" w:rsidRPr="00390E57">
        <w:rPr>
          <w:rFonts w:ascii="Times New Roman" w:hAnsi="Times New Roman" w:cs="Times New Roman"/>
          <w:color w:val="000000"/>
        </w:rPr>
        <w:t xml:space="preserve">  </w:t>
      </w:r>
    </w:p>
    <w:p w14:paraId="3EDC32E0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02E75770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989FC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67E6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9CA2A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184A4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E5E0A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AE756B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F72064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5EA2A213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309596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60537BA8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12232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DB633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7B045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2E0D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5954E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AFAD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1694B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7DBBB3B2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4E9A170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1E2FD36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59EE55E4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18CAF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2E86F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FBD47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11EDC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DBFFB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67F57AF3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61E51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9DA3D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A2D00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12CE6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84C13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F7AB4E9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317B396B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F56917D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485F6C33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185D8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C8B3D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A8615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AA90A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7C5F4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3A4DC616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C6B8B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A93CA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892D1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936AF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7BC55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4B51807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2679CCF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BF789FE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73734F41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75921F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2DBEA06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B45FF6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D227C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4CB4B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723E216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1BB4C2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2323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7C791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57D0AC4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523BE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9256F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6E055E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0022565B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6F1F46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0FB2B1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730A8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473F705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5792D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81769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70FA2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DBB030A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C4FC03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4F375" w14:textId="77777777" w:rsidR="00962A40" w:rsidRPr="00390E57" w:rsidRDefault="00962A40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C865A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0F489B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705007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BAFBA1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541639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DE54E2A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3997EA1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3C689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F45130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B42A1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6CD5089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FB3DE8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82BBCF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6BB576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511D51B9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5C479B8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B74F4A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999D4" w14:textId="77777777" w:rsidR="00962A40" w:rsidRPr="00390E57" w:rsidRDefault="00962A40" w:rsidP="00C0643D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</w:t>
            </w:r>
            <w:r w:rsidRPr="00390E57">
              <w:lastRenderedPageBreak/>
              <w:t>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3F52F3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485E148F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76F997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63AE5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AE4D84" w14:textId="77777777" w:rsidR="00962A40" w:rsidRPr="00390E57" w:rsidRDefault="00962A40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6CE09120" w14:textId="77777777" w:rsidR="00962A40" w:rsidRPr="00390E57" w:rsidRDefault="00962A40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2C6019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B7D3BFF" w14:textId="77777777" w:rsidR="00962A40" w:rsidRPr="00390E57" w:rsidRDefault="00962A40" w:rsidP="00962A40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p w14:paraId="2AE899E0" w14:textId="3BA9EC0A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09</w:t>
      </w:r>
    </w:p>
    <w:p w14:paraId="386401DD" w14:textId="66ABB2EE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«Музыкальный центр»</w:t>
      </w:r>
    </w:p>
    <w:p w14:paraId="6FA84CCE" w14:textId="77777777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26976CA7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7279229A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0193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3FE9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8AB5C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6B913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AEDE9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19E518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AB4A05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3435357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E13347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26EE8942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3158D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2B1E4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357DA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182C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A3A8D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247E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DD616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28145E8D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07C1C31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4525CE4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07E4BF80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C26F8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3E03B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220DC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77540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E0388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41F1A7CF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93571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819D3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7860B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22B58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9BCC1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EBF8A09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451F734E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29750E0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5A9F64E4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067D8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0ADAA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72B8A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2351F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0C1C1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5DFE8D22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EE6F4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3082B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14551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122C2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3590B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09792F8A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92180FA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55DA101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33B2141B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F68751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17C556AB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BA15F1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E898F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4204F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5D832A3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9A96F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9F62F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A39B2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2B74F86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F64E2E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21ECEB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8A9B4F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52BDB68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6B2618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A13EE9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F74278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08902D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1151EE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810A53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75FD7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1646188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3DBDD5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A846CF" w14:textId="77777777" w:rsidR="00962A40" w:rsidRPr="00390E57" w:rsidRDefault="00962A40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B13B8B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5D0D5D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26D64C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F7D562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C1FE25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013FC0B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749A237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A87D23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D5797E" w14:textId="77777777" w:rsidR="00962A40" w:rsidRPr="00390E57" w:rsidRDefault="00962A40" w:rsidP="00C0643D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390E57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2C630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21B2C2B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4F41CE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9C50E0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D7A7CC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424D11DA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6BBAB7A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E5D81A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A0388F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A69AFF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6C94E25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1EA03B4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AE1DA6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B410DF" w14:textId="77777777" w:rsidR="00962A40" w:rsidRPr="00390E57" w:rsidRDefault="00962A40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08F7EAE5" w14:textId="77777777" w:rsidR="00962A40" w:rsidRPr="00390E57" w:rsidRDefault="00962A40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FB094B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5E76728" w14:textId="5C3541CB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10</w:t>
      </w:r>
    </w:p>
    <w:p w14:paraId="796D4C95" w14:textId="0229F146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«Ковер»</w:t>
      </w:r>
    </w:p>
    <w:p w14:paraId="711FF546" w14:textId="77777777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72117616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068F1102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EC2D5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944C7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46D76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C2B0F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C853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85F8EB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F39086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EFC306E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ADE4E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7A6D9CD3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8C35D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F986B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B1002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5EC4F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B5E19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9C0C6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94041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5A264CE0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A6021E4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500EC9D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2257368B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82132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24DFD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ACD2F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26119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7EA39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0EDBD47C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D4460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8FDBC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EF3B9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CD984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568FE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2734FAC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3CC43CEC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F61EF7E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383EF87C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2D92B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63079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272F3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4AC7B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DB970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1F710C46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CF855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3A26D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F15C6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72A1C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B5184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EF0A0E9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059EF6D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542E7D7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16295DFF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C4E246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5F8F336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07BF07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383CA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7B5C4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4914388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B3F80C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3FA0F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0F6EA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5CC49F3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CA9B98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BFE14D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32FA99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78768B0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1BEBF2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379841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D8BA79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64B54F5A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C0419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A0302A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64A90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7637DE4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B2196C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860306" w14:textId="77777777" w:rsidR="00962A40" w:rsidRPr="00390E57" w:rsidRDefault="00962A40" w:rsidP="00C0643D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</w:t>
            </w:r>
            <w:r w:rsidRPr="00390E57">
              <w:lastRenderedPageBreak/>
              <w:t>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2EDF42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7E9F90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690C5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FCCD15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4473D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483DDA3C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4EABFDDB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026099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40A121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7236C6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57C37FB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68FAE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32C6E0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044FDA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567814D1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1F1E80D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07C855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9D1C79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5A459F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272DB25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EDEABF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410FB7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4E35C" w14:textId="77777777" w:rsidR="00962A40" w:rsidRPr="00390E57" w:rsidRDefault="00962A40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5592E7E8" w14:textId="77777777" w:rsidR="00962A40" w:rsidRPr="00390E57" w:rsidRDefault="00962A40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7A4EA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05285FD" w14:textId="01AD68FD" w:rsidR="009F6654" w:rsidRPr="00390E57" w:rsidRDefault="009F6654" w:rsidP="00962A40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19CCD2" w14:textId="34A37032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11</w:t>
      </w:r>
    </w:p>
    <w:p w14:paraId="5ED34538" w14:textId="01CF3636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«Урна для мусора»</w:t>
      </w:r>
    </w:p>
    <w:p w14:paraId="6A135746" w14:textId="77777777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030801C8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0B72D002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3917F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59556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ECFE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B79B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900F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0964F3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97181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534461F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72C816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1B82B743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A2924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D368F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6DBEA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7724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28837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48F68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661C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00BD4B41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8FC9BC8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DF13714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5BD42CA1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DABD2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98490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37728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319A1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F0E6D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6F1EB9A6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C0FF9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1B362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F9436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9C441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EE5AD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08C4F837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07730078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1E5AEB1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3E72004E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6BB7D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793A8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C825F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64458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CCF22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76602EFA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82972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ECFBA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7ED24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56498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50C34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2F72D82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F99C00C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86974D0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7FB91A98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30AFB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0CBE1B1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E2A22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3505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8EDCE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1EC06E1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2BEA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FA44A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85E8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505D941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4C2F89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C88A0A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64715B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245FD7A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06FCA4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6E196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 xml:space="preserve">дин) лот, </w:t>
            </w:r>
            <w:r w:rsidRPr="00390E57">
              <w:lastRenderedPageBreak/>
              <w:t>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938AC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188A29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E11237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8474B6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7E54D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EDBE8F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D1DAB7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054E1" w14:textId="77777777" w:rsidR="00962A40" w:rsidRPr="00390E57" w:rsidRDefault="00962A40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510A1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BE4D98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85754B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F19A1C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1F22B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BA45F32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7E57AE2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7909A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72F7D9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9B0690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1B1D831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C036CE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033867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7B0C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596537E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60D0AFE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39CBDC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EA8F8" w14:textId="77777777" w:rsidR="00962A40" w:rsidRPr="00390E57" w:rsidRDefault="00962A40" w:rsidP="00C0643D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390E57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4D0BE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19B8C7AB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C3B840A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F92761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894BF" w14:textId="77777777" w:rsidR="00962A40" w:rsidRPr="00390E57" w:rsidRDefault="00962A40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141F3B6E" w14:textId="77777777" w:rsidR="00962A40" w:rsidRPr="00390E57" w:rsidRDefault="00962A40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37AED9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8EB0038" w14:textId="77777777" w:rsidR="009F6654" w:rsidRPr="00390E5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A0C3D5" w14:textId="45BD60BF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12</w:t>
      </w:r>
    </w:p>
    <w:p w14:paraId="5E85800B" w14:textId="7A0C0805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«Ролл-шторы»</w:t>
      </w:r>
    </w:p>
    <w:p w14:paraId="428E12A4" w14:textId="77777777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5F6E05F4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58969DB2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73C7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070DA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A4700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6A8FA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154AE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AE7BFA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B08944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A8ECBA6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75FE5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01514788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2C96C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A0ECF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B0958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634C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03F8C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6CE55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A7AAD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2631EF05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4AB58A6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C74C8BD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6655CDC0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45B02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83E2E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A4486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7A6FC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1E455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3A6127A4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C327B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D7D06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62E45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DEF78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CA13A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3C3A91F9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2DFEDDAB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58AA54A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027CB51C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F3DC4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55715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E92A1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014D6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039BC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5CE28D02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3C980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A184B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6C6FA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05773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BB0CB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A487418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89AC2EA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lastRenderedPageBreak/>
        <w:t>Информация о наличии (отсутствии) документов, предусмотренных документацией отбора:</w:t>
      </w:r>
    </w:p>
    <w:p w14:paraId="74347122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616EC678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5154C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4E2DD96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0DCD5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4BF2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62B0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57B7B65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F9214C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7F504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3699D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6D129A6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DB62DA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6C1BF7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79933E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173CE38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BB0676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F3C5FF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FF751E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470B525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F28865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73AF3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4D2EDA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7045C3C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6291B9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7D2FF0" w14:textId="77777777" w:rsidR="00962A40" w:rsidRPr="00390E57" w:rsidRDefault="00962A40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A4D9D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6E1C382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75803D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C58C3D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A1BF19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A2D121A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CEE44B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A204CE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9F434E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E5D376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596710B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CDE04A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22543F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06B4CE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1052F3FE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7C1AD15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A2F13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ECD4E0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F8191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5D0AA2F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82B672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E0139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E1C30B" w14:textId="77777777" w:rsidR="00962A40" w:rsidRPr="00390E57" w:rsidRDefault="00962A40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360466F2" w14:textId="77777777" w:rsidR="00962A40" w:rsidRPr="00390E57" w:rsidRDefault="00962A40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EE25C2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83FB8E5" w14:textId="7706BB22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13</w:t>
      </w:r>
    </w:p>
    <w:p w14:paraId="4FA50AAC" w14:textId="43CFE472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«Компьютер в комплекте (монитор, клавиатура)»</w:t>
      </w:r>
    </w:p>
    <w:p w14:paraId="09974E64" w14:textId="77777777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0CA70702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70535BB1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C47F6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59CFD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884BF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D643A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EE351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D784C0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9F686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184332E5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044837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58AD1334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F17CD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4F923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A9D5D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7EB05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3FDBC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DE9FB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A2A55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02C6989F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7D9C05D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7B576E6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1CDE0E89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9F082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07CB2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08957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5AE65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42CDC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2205E1FB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E0682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0947F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1B6CE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2CE7F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CB4AE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6BB0E08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61163D6B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D3F1D05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7DC670B2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4918E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4DA98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6D04F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656E8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4DD3E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7961D9C1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DE569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AC0D4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857E3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4894C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81172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39EBAFDC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1C65062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00681B0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2D695442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AA1EB9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3426E35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D23288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E95AF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54254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4A81463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B820D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E90E9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1262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4965FCD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0621B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709EBE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86BF4F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6C67DF8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A16DFD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05715C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A7FDC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5105EB5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F8331C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CDA1FF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CC91E5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1320D24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231B36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D7CAF2" w14:textId="77777777" w:rsidR="00962A40" w:rsidRPr="00390E57" w:rsidRDefault="00962A40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918825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6B31434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30AC29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499913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827B9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9CC3C4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6850817B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E4884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60CE70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C7A67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0FB8AB2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843122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5DE34F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E60E36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09BC1685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452B1B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8BECC3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06C1A5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3F916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14B95085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530F5F0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78AA8D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339A5F" w14:textId="77777777" w:rsidR="00962A40" w:rsidRPr="00390E57" w:rsidRDefault="00962A40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31B5FC5D" w14:textId="77777777" w:rsidR="00962A40" w:rsidRPr="00390E57" w:rsidRDefault="00962A40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9F4B10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59B409B" w14:textId="77777777" w:rsidR="009F6654" w:rsidRPr="00390E57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1C1A535" w14:textId="7CE1F23A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14</w:t>
      </w:r>
    </w:p>
    <w:p w14:paraId="0CEBBFFE" w14:textId="0A3B5081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«Принтер»</w:t>
      </w:r>
    </w:p>
    <w:p w14:paraId="4B312FAA" w14:textId="77777777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38FE7608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0D8839DC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02F29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22457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D04E5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5AEE9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81236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436FD0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94F51E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98C4D00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72CF51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0B816551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2061D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55984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BF66E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DAC17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3C07F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B12A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D7952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7E1882BA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D5C2384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2CB41DE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107CF4CF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AA9CF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5590B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9DB18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B00A8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90439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71025B49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C8689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6135F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5FCE5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7B033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37569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0274FDB4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5D35915F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B16BF14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408D8F61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AD63B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D8451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DE7D3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773B6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2E480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07E7CA04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C2527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E3152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AF0BD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65804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F63F5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23DA8C8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280FCBC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96CB0B5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2B4FC49E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C3E5B3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5FD13F9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36AAE8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7410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966C9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7801307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81670D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5B692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DE4B7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4BF32FE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AE817B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AA2394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239AB8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7A700E5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8281F2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BFFB80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04E7E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1FF0AA9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E20B66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DC171A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6F327D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736DDFF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C6F9D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E2CC4D" w14:textId="77777777" w:rsidR="00962A40" w:rsidRPr="00390E57" w:rsidRDefault="00962A40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C47FF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7562541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364AF7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E6DB25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1E61F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5595F845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1BCAEFFA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400AA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E6B4D1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B37637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7C5B5DB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65150C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E55548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05A8E2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482CDE5C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E95657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271DB4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AB75B4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CF6923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7301292C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52F3CFB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13542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44E7F6" w14:textId="77777777" w:rsidR="00962A40" w:rsidRPr="00390E57" w:rsidRDefault="00962A40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1E83B10B" w14:textId="77777777" w:rsidR="00962A40" w:rsidRPr="00390E57" w:rsidRDefault="00962A40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2BC365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00A4649" w14:textId="77777777" w:rsidR="009F6654" w:rsidRPr="00390E57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8914662" w14:textId="74C09D45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15</w:t>
      </w:r>
    </w:p>
    <w:p w14:paraId="3845FE2F" w14:textId="64F4F7E8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390E57">
        <w:rPr>
          <w:rFonts w:ascii="Times New Roman" w:hAnsi="Times New Roman" w:cs="Times New Roman"/>
          <w:b/>
          <w:bCs/>
          <w:color w:val="000000"/>
        </w:rPr>
        <w:t>Телевизор LED, диагональ 139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70353015" w14:textId="77777777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43827BC2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19588047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28B2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30600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0F43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06A02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39CEE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FC3679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A9088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137888D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7E4637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412DF35D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DE48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750CD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7AB9C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35ABB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9233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97E8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7D0B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1ADE0131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1E07670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B2C8506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3E9C2E91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F804F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E2F34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9D026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72080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ABC47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5BB9A0EA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B352C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7AAD6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5B027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7B467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4BCB0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B5F2020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0B6053C7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97ABF5B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3FA11DCA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0BB32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E5396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D935B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EF420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C5642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3B96D2F7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00A97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73422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BEBEC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A9605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E0A13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42828D8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3B3BB83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12D70A7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28F6A82B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4764E7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1A9C19C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9E4095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20482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BF61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0D45F73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6EB0B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C404D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F9E80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4114BF4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29705D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C87DE5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92996E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19F7B1A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FA7748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BEEE5B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CAF3CD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BBEDED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680826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0D6C87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093EE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471F14A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76A28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72F59" w14:textId="77777777" w:rsidR="00962A40" w:rsidRPr="00390E57" w:rsidRDefault="00962A40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F05CA5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24B6BE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69694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F77066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9FE31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7FD7510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12B52D9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857EA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D1664D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4E94F3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2B092E0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A277E8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DEE3C3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47992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1148A5B1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33B1F05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68068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E8D76B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9D023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746A790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B38EBC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5EEC23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95D813" w14:textId="77777777" w:rsidR="00962A40" w:rsidRPr="00390E57" w:rsidRDefault="00962A40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3F8F372E" w14:textId="77777777" w:rsidR="00962A40" w:rsidRPr="00390E57" w:rsidRDefault="00962A40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4B74D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FE049EC" w14:textId="77777777" w:rsidR="00962A40" w:rsidRPr="00390E57" w:rsidRDefault="00962A40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C9896D6" w14:textId="2C4211AF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16</w:t>
      </w:r>
    </w:p>
    <w:p w14:paraId="04DF9D36" w14:textId="362F3999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C0643D" w:rsidRPr="00390E57">
        <w:rPr>
          <w:rFonts w:ascii="Times New Roman" w:hAnsi="Times New Roman" w:cs="Times New Roman"/>
          <w:b/>
          <w:bCs/>
          <w:color w:val="000000"/>
        </w:rPr>
        <w:t>Кронштейн для телевизора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119ED1B3" w14:textId="77777777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14DF7288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54E998AA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398F3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38199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3A327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AF923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8939A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1755DD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DADFD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228952F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EFF07D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46D3B7F7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92A6D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188F2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39AD3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B6876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750FE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F0AF9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8D326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4345660F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869136E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21B55D3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5CC28C21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B86AF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EBCA5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BD376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034A2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417F6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69D4847C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86C0C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9E76A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3993E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EC764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81DBA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8EB7BB1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1CF4E555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7A0EB1E9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1A2C73A4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CC352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1FD63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6A970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31FD6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D43CC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04963A2C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5D09C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4D282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09581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85965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E4762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24268B4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8B77625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13C181F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181B4763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763D53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7717C14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8E5736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B49FF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68948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0B02B1E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5FD6AD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BBA91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326C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5AC6D3F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709596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274FB7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2A107A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0A9B777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BE74B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8F4220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8BCAF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E7EE7B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2EDAB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48000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CF79C3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40995B3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8B071B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9C6B2D" w14:textId="77777777" w:rsidR="00962A40" w:rsidRPr="00390E57" w:rsidRDefault="00962A40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C88B6A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541055A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4C400A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41A649" w14:textId="77777777" w:rsidR="00962A40" w:rsidRPr="00390E57" w:rsidRDefault="00962A40" w:rsidP="00C0643D">
            <w:pPr>
              <w:pStyle w:val="af2"/>
            </w:pPr>
            <w:r w:rsidRPr="00390E57">
              <w:t xml:space="preserve">Для юридического лица – оригинал или нотариально засвидетельствованная копия документа о назначении (избрании) </w:t>
            </w:r>
            <w:r w:rsidRPr="00390E57">
              <w:lastRenderedPageBreak/>
              <w:t>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51283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74F41D2E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1FF2ED7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225A9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5B76E5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D195E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3C894E9B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8C9831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B75EDA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BE9CE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31950263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3DD6257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996473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AF8F4E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19832C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60C9EEAC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350E5EF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67E5B3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E3E8F5" w14:textId="77777777" w:rsidR="00962A40" w:rsidRPr="00390E57" w:rsidRDefault="00962A40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316CCC2E" w14:textId="77777777" w:rsidR="00962A40" w:rsidRPr="00390E57" w:rsidRDefault="00962A40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E1DDFF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2C00BFB" w14:textId="77777777" w:rsidR="00962A40" w:rsidRPr="00390E57" w:rsidRDefault="00962A40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752E7AB" w14:textId="1EEBC25C" w:rsidR="00C0643D" w:rsidRPr="00390E57" w:rsidRDefault="00C0643D" w:rsidP="00C0643D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17</w:t>
      </w:r>
    </w:p>
    <w:p w14:paraId="228E7EAA" w14:textId="25349736" w:rsidR="00C0643D" w:rsidRPr="00390E57" w:rsidRDefault="00C0643D" w:rsidP="00C0643D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390E57">
        <w:rPr>
          <w:rFonts w:ascii="Times New Roman" w:hAnsi="Times New Roman" w:cs="Times New Roman"/>
          <w:b/>
          <w:bCs/>
          <w:color w:val="000000"/>
        </w:rPr>
        <w:t xml:space="preserve">Программное обеспечение </w:t>
      </w:r>
      <w:proofErr w:type="spellStart"/>
      <w:r w:rsidRPr="00390E57">
        <w:rPr>
          <w:rFonts w:ascii="Times New Roman" w:hAnsi="Times New Roman" w:cs="Times New Roman"/>
          <w:b/>
          <w:bCs/>
          <w:color w:val="000000"/>
        </w:rPr>
        <w:t>Microsoft</w:t>
      </w:r>
      <w:proofErr w:type="spellEnd"/>
      <w:r w:rsidRPr="00390E5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90E57">
        <w:rPr>
          <w:rFonts w:ascii="Times New Roman" w:hAnsi="Times New Roman" w:cs="Times New Roman"/>
          <w:b/>
          <w:bCs/>
          <w:color w:val="000000"/>
        </w:rPr>
        <w:t>Office</w:t>
      </w:r>
      <w:proofErr w:type="spellEnd"/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4F9DF6AE" w14:textId="77777777" w:rsidR="00C0643D" w:rsidRPr="00390E57" w:rsidRDefault="00C0643D" w:rsidP="00C0643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7A0D5084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C0643D" w:rsidRPr="00390E57" w14:paraId="761D5E56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D6D9F4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4452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8E999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A78303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59CA4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0B2DF5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2FC222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483779E7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4C6DCF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C0643D" w:rsidRPr="00390E57" w14:paraId="5BF56E15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B8F5A9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54E4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89CE1E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B52F2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0198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41439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BAE94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718D0174" w14:textId="77777777" w:rsidR="00C0643D" w:rsidRPr="00390E57" w:rsidRDefault="00C0643D" w:rsidP="00C0643D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97DB993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77450EBF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0643D" w:rsidRPr="00390E57" w14:paraId="63013397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53A721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3F6CA3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378647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271C32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71922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0643D" w:rsidRPr="00390E57" w14:paraId="0A11DAD4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251BF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AFCDF1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7C7B40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914B3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00999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A04B2BB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5149A738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1A0EFC8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0643D" w:rsidRPr="00390E57" w14:paraId="0A8FEB4D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1B765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98BC28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77135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2E9F8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AB595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0643D" w:rsidRPr="00390E57" w14:paraId="4DA845F5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42AA62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8F6164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9839D5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EF67A3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67A817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B90AC68" w14:textId="77777777" w:rsidR="00C0643D" w:rsidRPr="00390E57" w:rsidRDefault="00C0643D" w:rsidP="00C0643D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832FAE9" w14:textId="77777777" w:rsidR="00C0643D" w:rsidRPr="00390E57" w:rsidRDefault="00C0643D" w:rsidP="00C0643D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6D06A0E" w14:textId="77777777" w:rsidR="00C0643D" w:rsidRPr="00390E57" w:rsidRDefault="00C0643D" w:rsidP="00C0643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C0643D" w:rsidRPr="00390E57" w14:paraId="101CF713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815169" w14:textId="77777777" w:rsidR="00C0643D" w:rsidRPr="00390E57" w:rsidRDefault="00C0643D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C0643D" w:rsidRPr="00390E57" w14:paraId="53D15EC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F43C8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182C1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15A49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C0643D" w:rsidRPr="00390E57" w14:paraId="76B78B0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2D3A2E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1DBA4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80C94E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C0643D" w:rsidRPr="00390E57" w14:paraId="1CA651E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5E6A21" w14:textId="77777777" w:rsidR="00C0643D" w:rsidRPr="00390E57" w:rsidRDefault="00C0643D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1A704C" w14:textId="77777777" w:rsidR="00C0643D" w:rsidRPr="00390E57" w:rsidRDefault="00C0643D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52D445" w14:textId="77777777" w:rsidR="00C0643D" w:rsidRPr="00390E57" w:rsidRDefault="00C0643D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643D" w:rsidRPr="00390E57" w14:paraId="400D0C5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0E80E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F33275" w14:textId="77777777" w:rsidR="00C0643D" w:rsidRPr="00390E57" w:rsidRDefault="00C0643D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E39663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166C87F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9E2351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BDB47E" w14:textId="77777777" w:rsidR="00C0643D" w:rsidRPr="00390E57" w:rsidRDefault="00C0643D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C205FE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63A3CA8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A7DD09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D79878" w14:textId="77777777" w:rsidR="00C0643D" w:rsidRPr="00390E57" w:rsidRDefault="00C0643D" w:rsidP="00C0643D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</w:t>
            </w:r>
            <w:r w:rsidRPr="00390E57">
              <w:lastRenderedPageBreak/>
              <w:t>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010EDC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380CCB1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DE7F4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D82A9F" w14:textId="77777777" w:rsidR="00C0643D" w:rsidRPr="00390E57" w:rsidRDefault="00C0643D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E7EB54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  <w:p w14:paraId="743BDFFC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4276ED0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D83DFF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F3727" w14:textId="77777777" w:rsidR="00C0643D" w:rsidRPr="00390E57" w:rsidRDefault="00C0643D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83B300" w14:textId="77777777" w:rsidR="00C0643D" w:rsidRPr="00390E57" w:rsidRDefault="00C0643D" w:rsidP="00C0643D">
            <w:pPr>
              <w:pStyle w:val="af2"/>
            </w:pPr>
          </w:p>
        </w:tc>
      </w:tr>
      <w:tr w:rsidR="00C0643D" w:rsidRPr="00390E57" w14:paraId="34C979A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70F4B2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83CDC" w14:textId="77777777" w:rsidR="00C0643D" w:rsidRPr="00390E57" w:rsidRDefault="00C0643D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F3A8DB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1EA18073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11B1274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4D7BD0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39EDD" w14:textId="77777777" w:rsidR="00C0643D" w:rsidRPr="00390E57" w:rsidRDefault="00C0643D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423A45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  <w:p w14:paraId="38C2512E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226DECE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3CB944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9C43D0" w14:textId="77777777" w:rsidR="00C0643D" w:rsidRPr="00390E57" w:rsidRDefault="00C0643D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5DE261CB" w14:textId="77777777" w:rsidR="00C0643D" w:rsidRPr="00390E57" w:rsidRDefault="00C0643D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CEA3C7" w14:textId="77777777" w:rsidR="00C0643D" w:rsidRPr="00390E57" w:rsidRDefault="00C0643D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4270337" w14:textId="77777777" w:rsidR="00C0643D" w:rsidRPr="00390E57" w:rsidRDefault="00C0643D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225826E" w14:textId="0A4AF478" w:rsidR="00C0643D" w:rsidRPr="00390E57" w:rsidRDefault="00C0643D" w:rsidP="00C0643D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18</w:t>
      </w:r>
    </w:p>
    <w:p w14:paraId="64097EA4" w14:textId="17542838" w:rsidR="00C0643D" w:rsidRPr="00390E57" w:rsidRDefault="00C0643D" w:rsidP="00C0643D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390E57">
        <w:rPr>
          <w:rFonts w:ascii="Times New Roman" w:hAnsi="Times New Roman" w:cs="Times New Roman"/>
          <w:b/>
          <w:bCs/>
          <w:color w:val="000000"/>
        </w:rPr>
        <w:t>Диспенсер - фильтр для воды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5B4C3AC2" w14:textId="77777777" w:rsidR="00C0643D" w:rsidRPr="00390E57" w:rsidRDefault="00C0643D" w:rsidP="00C0643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167714DF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C0643D" w:rsidRPr="00390E57" w14:paraId="09B5E7A6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68742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3D888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CC85E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8F7FA3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20609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6273D0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5E09A4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64A4C466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0F6582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C0643D" w:rsidRPr="00390E57" w14:paraId="26377B33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84805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3CED9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746F9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EA89C4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3F2B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3B133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61AD06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397E19F6" w14:textId="77777777" w:rsidR="00C0643D" w:rsidRPr="00390E57" w:rsidRDefault="00C0643D" w:rsidP="00C0643D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5B6C251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F496FFF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0643D" w:rsidRPr="00390E57" w14:paraId="0E5E1EE8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5A69E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9E45D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EB4C43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D96E6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6DF508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0643D" w:rsidRPr="00390E57" w14:paraId="6FF87344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D46C71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5113C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7176C3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E60822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D2CC67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96AEE77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064B2154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B4A3BAE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0643D" w:rsidRPr="00390E57" w14:paraId="3EC1699F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E04379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895AD0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6DBFF2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696D6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979F26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0643D" w:rsidRPr="00390E57" w14:paraId="16360BE0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FDC172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F2ED3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83E0D3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54EA2E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A88D01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32723FCE" w14:textId="77777777" w:rsidR="00C0643D" w:rsidRPr="00390E57" w:rsidRDefault="00C0643D" w:rsidP="00C0643D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4069AD9" w14:textId="77777777" w:rsidR="00C0643D" w:rsidRPr="00390E57" w:rsidRDefault="00C0643D" w:rsidP="00C0643D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C6F6EF1" w14:textId="77777777" w:rsidR="00C0643D" w:rsidRPr="00390E57" w:rsidRDefault="00C0643D" w:rsidP="00C0643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C0643D" w:rsidRPr="00390E57" w14:paraId="3B3CFBE6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FFF3EA" w14:textId="77777777" w:rsidR="00C0643D" w:rsidRPr="00390E57" w:rsidRDefault="00C0643D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C0643D" w:rsidRPr="00390E57" w14:paraId="779A962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98809F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8B13FA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8A2AD9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C0643D" w:rsidRPr="00390E57" w14:paraId="444DC6B5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04A44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ADC760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C6A251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C0643D" w:rsidRPr="00390E57" w14:paraId="67237CAA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CCD9F4" w14:textId="77777777" w:rsidR="00C0643D" w:rsidRPr="00390E57" w:rsidRDefault="00C0643D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25B6E" w14:textId="77777777" w:rsidR="00C0643D" w:rsidRPr="00390E57" w:rsidRDefault="00C0643D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0A531E" w14:textId="77777777" w:rsidR="00C0643D" w:rsidRPr="00390E57" w:rsidRDefault="00C0643D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643D" w:rsidRPr="00390E57" w14:paraId="1B1224D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26CA2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BE6BC0" w14:textId="77777777" w:rsidR="00C0643D" w:rsidRPr="00390E57" w:rsidRDefault="00C0643D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3889FB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23F9C49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1D4BD1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F24B5E" w14:textId="77777777" w:rsidR="00C0643D" w:rsidRPr="00390E57" w:rsidRDefault="00C0643D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424910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071C34A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F72C78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71D51C" w14:textId="77777777" w:rsidR="00C0643D" w:rsidRPr="00390E57" w:rsidRDefault="00C0643D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093AAA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0767B5B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1D64B4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AD2C66" w14:textId="77777777" w:rsidR="00C0643D" w:rsidRPr="00390E57" w:rsidRDefault="00C0643D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8D2B2F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  <w:p w14:paraId="4ABE73A7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2CF935F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B41F54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22A32C" w14:textId="77777777" w:rsidR="00C0643D" w:rsidRPr="00390E57" w:rsidRDefault="00C0643D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DA97AB" w14:textId="77777777" w:rsidR="00C0643D" w:rsidRPr="00390E57" w:rsidRDefault="00C0643D" w:rsidP="00C0643D">
            <w:pPr>
              <w:pStyle w:val="af2"/>
            </w:pPr>
          </w:p>
        </w:tc>
      </w:tr>
      <w:tr w:rsidR="00C0643D" w:rsidRPr="00390E57" w14:paraId="28AE7B5F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972894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FCA14A" w14:textId="77777777" w:rsidR="00C0643D" w:rsidRPr="00390E57" w:rsidRDefault="00C0643D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46089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1AB83AA5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2CA821D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BFC487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E340C9" w14:textId="77777777" w:rsidR="00C0643D" w:rsidRPr="00390E57" w:rsidRDefault="00C0643D" w:rsidP="00C0643D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</w:t>
            </w:r>
            <w:r w:rsidRPr="00390E57">
              <w:lastRenderedPageBreak/>
              <w:t>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3965BD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  <w:p w14:paraId="5100F447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0504D8B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27B523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CCCBF" w14:textId="77777777" w:rsidR="00C0643D" w:rsidRPr="00390E57" w:rsidRDefault="00C0643D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6A27645F" w14:textId="77777777" w:rsidR="00C0643D" w:rsidRPr="00390E57" w:rsidRDefault="00C0643D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427811" w14:textId="77777777" w:rsidR="00C0643D" w:rsidRPr="00390E57" w:rsidRDefault="00C0643D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A31C37F" w14:textId="77777777" w:rsidR="00C0643D" w:rsidRPr="00390E57" w:rsidRDefault="00C0643D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E07DE81" w14:textId="212187F1" w:rsidR="00C0643D" w:rsidRPr="00390E57" w:rsidRDefault="00C0643D" w:rsidP="00C0643D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01-ЦП/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19</w:t>
      </w:r>
    </w:p>
    <w:p w14:paraId="3EEFEE2E" w14:textId="5B8652FB" w:rsidR="00C0643D" w:rsidRPr="00390E57" w:rsidRDefault="00C0643D" w:rsidP="00C0643D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390E57">
        <w:rPr>
          <w:rFonts w:ascii="Times New Roman" w:hAnsi="Times New Roman" w:cs="Times New Roman"/>
          <w:b/>
          <w:bCs/>
          <w:color w:val="000000"/>
        </w:rPr>
        <w:t>Пылесос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15912EB5" w14:textId="77777777" w:rsidR="00C0643D" w:rsidRPr="00390E57" w:rsidRDefault="00C0643D" w:rsidP="00C0643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7DB9A0FA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C0643D" w:rsidRPr="00390E57" w14:paraId="478C6BE0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61A51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7FA9E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2631E7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552EBA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EE7E2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16B2756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D107DA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0C27088C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7F87E0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C0643D" w:rsidRPr="00390E57" w14:paraId="5990E7D2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33F7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77E426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7846C5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3FB98E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BE22B9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46FE81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9E78E7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271A3C15" w14:textId="77777777" w:rsidR="00C0643D" w:rsidRPr="00390E57" w:rsidRDefault="00C0643D" w:rsidP="00C0643D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47FAE79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1551E51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0643D" w:rsidRPr="00390E57" w14:paraId="13837D03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78D268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2CB67A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611FD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104E4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98EB30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0643D" w:rsidRPr="00390E57" w14:paraId="5728BFCB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5F9722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35D24A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D119A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D2F5E9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30D358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152AD01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6BC3EC88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6561032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0643D" w:rsidRPr="00390E57" w14:paraId="34D450D5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B8327E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75EDEE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359B5A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95A802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5B262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0643D" w:rsidRPr="00390E57" w14:paraId="386E16EA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2DD5F7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7655BA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C370C0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C947B9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D1531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271DC42" w14:textId="77777777" w:rsidR="00C0643D" w:rsidRPr="00390E57" w:rsidRDefault="00C0643D" w:rsidP="00C0643D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51BB43C" w14:textId="77777777" w:rsidR="00C0643D" w:rsidRPr="00390E57" w:rsidRDefault="00C0643D" w:rsidP="00C0643D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2DE16C5" w14:textId="77777777" w:rsidR="00C0643D" w:rsidRPr="00390E57" w:rsidRDefault="00C0643D" w:rsidP="00C0643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C0643D" w:rsidRPr="00390E57" w14:paraId="46A234A6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1C6D83" w14:textId="77777777" w:rsidR="00C0643D" w:rsidRPr="00390E57" w:rsidRDefault="00C0643D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C0643D" w:rsidRPr="00390E57" w14:paraId="3B154F6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CA9A19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868A1A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6CB2D4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C0643D" w:rsidRPr="00390E57" w14:paraId="3E8E179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92DFFB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A76C50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F30186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C0643D" w:rsidRPr="00390E57" w14:paraId="2C9B76A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2BF89C" w14:textId="77777777" w:rsidR="00C0643D" w:rsidRPr="00390E57" w:rsidRDefault="00C0643D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ED6311" w14:textId="77777777" w:rsidR="00C0643D" w:rsidRPr="00390E57" w:rsidRDefault="00C0643D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FE80AE" w14:textId="77777777" w:rsidR="00C0643D" w:rsidRPr="00390E57" w:rsidRDefault="00C0643D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643D" w:rsidRPr="00390E57" w14:paraId="44A4408B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34CD7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47B716" w14:textId="77777777" w:rsidR="00C0643D" w:rsidRPr="00390E57" w:rsidRDefault="00C0643D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479ECF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4AC8179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CEA10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BC5249" w14:textId="77777777" w:rsidR="00C0643D" w:rsidRPr="00390E57" w:rsidRDefault="00C0643D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AD98B5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7CBAC67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3DF2C3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972D28" w14:textId="77777777" w:rsidR="00C0643D" w:rsidRPr="00390E57" w:rsidRDefault="00C0643D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AC3D5C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1960737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5DA1F9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1B8AF9" w14:textId="77777777" w:rsidR="00C0643D" w:rsidRPr="00390E57" w:rsidRDefault="00C0643D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AF512B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  <w:p w14:paraId="7EC9A8DF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6B48A61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39766B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809B78" w14:textId="77777777" w:rsidR="00C0643D" w:rsidRPr="00390E57" w:rsidRDefault="00C0643D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93811" w14:textId="77777777" w:rsidR="00C0643D" w:rsidRPr="00390E57" w:rsidRDefault="00C0643D" w:rsidP="00C0643D">
            <w:pPr>
              <w:pStyle w:val="af2"/>
            </w:pPr>
          </w:p>
        </w:tc>
      </w:tr>
      <w:tr w:rsidR="00C0643D" w:rsidRPr="00390E57" w14:paraId="11D5BFD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197A61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78BEF8" w14:textId="77777777" w:rsidR="00C0643D" w:rsidRPr="00390E57" w:rsidRDefault="00C0643D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300DD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49851725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2004060A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2D1C9A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AF320F" w14:textId="77777777" w:rsidR="00C0643D" w:rsidRPr="00390E57" w:rsidRDefault="00C0643D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205BC9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  <w:p w14:paraId="756E3569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0F9004EB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688213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5307F1" w14:textId="77777777" w:rsidR="00C0643D" w:rsidRPr="00390E57" w:rsidRDefault="00C0643D" w:rsidP="00C0643D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  <w:p w14:paraId="7D6477BF" w14:textId="77777777" w:rsidR="00C0643D" w:rsidRPr="00390E57" w:rsidRDefault="00C0643D" w:rsidP="00C0643D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2DA5E" w14:textId="77777777" w:rsidR="00C0643D" w:rsidRPr="00390E57" w:rsidRDefault="00C0643D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76E30FE" w14:textId="77777777" w:rsidR="00C0643D" w:rsidRPr="00390E57" w:rsidRDefault="00C0643D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5373F67" w14:textId="77777777" w:rsidR="009F6654" w:rsidRPr="00390E57" w:rsidRDefault="009F6654" w:rsidP="009F6654">
      <w:pPr>
        <w:spacing w:after="140" w:line="288" w:lineRule="auto"/>
        <w:jc w:val="both"/>
        <w:rPr>
          <w:rFonts w:ascii="Times New Roman" w:hAnsi="Times New Roman" w:cs="Times New Roman"/>
          <w:b/>
          <w:bCs/>
        </w:rPr>
      </w:pPr>
      <w:bookmarkStart w:id="0" w:name="__DdeLink__16567_1295299308"/>
      <w:bookmarkEnd w:id="0"/>
      <w:r w:rsidRPr="00390E57">
        <w:rPr>
          <w:rFonts w:ascii="Times New Roman" w:hAnsi="Times New Roman" w:cs="Times New Roman"/>
          <w:bCs/>
        </w:rPr>
        <w:t>Примечание:</w:t>
      </w:r>
    </w:p>
    <w:p w14:paraId="43882703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>      Расшифровка аббревиатур:</w:t>
      </w:r>
    </w:p>
    <w:p w14:paraId="594D7AB3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>      БИН – бизнес-идентификационный номер;</w:t>
      </w:r>
    </w:p>
    <w:p w14:paraId="0C69125A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>      ИИН – индивидуальный идентификационный номер;</w:t>
      </w:r>
    </w:p>
    <w:p w14:paraId="35F1BAB2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>      ИНН – идентификационный номер налогоплательщика;</w:t>
      </w:r>
    </w:p>
    <w:p w14:paraId="15941AC1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>      УНП – учетный номер плательщика;</w:t>
      </w:r>
    </w:p>
    <w:p w14:paraId="6DD31AA7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>      Ф.И.О. – фамилия имя отчество.</w:t>
      </w:r>
    </w:p>
    <w:p w14:paraId="56B26FE1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167AE448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eastAsia="Arial" w:hAnsi="Times New Roman" w:cs="Times New Roman"/>
          <w:b/>
          <w:bCs/>
          <w:color w:val="FF0000"/>
          <w:lang w:eastAsia="ru-RU"/>
        </w:rPr>
      </w:pPr>
    </w:p>
    <w:p w14:paraId="41C99C4F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t>Председатель конкурсной комиссии:</w:t>
      </w:r>
    </w:p>
    <w:p w14:paraId="6E7E6D18" w14:textId="77777777" w:rsidR="0033295E" w:rsidRPr="00390E57" w:rsidRDefault="0033295E" w:rsidP="0033295E">
      <w:pPr>
        <w:shd w:val="clear" w:color="auto" w:fill="FFFFFF"/>
        <w:spacing w:line="285" w:lineRule="atLeast"/>
      </w:pPr>
      <w:proofErr w:type="spellStart"/>
      <w:r w:rsidRPr="00390E57">
        <w:t>Еркинова</w:t>
      </w:r>
      <w:proofErr w:type="spellEnd"/>
      <w:r w:rsidRPr="00390E57">
        <w:t xml:space="preserve"> </w:t>
      </w:r>
      <w:proofErr w:type="spellStart"/>
      <w:r w:rsidRPr="00390E57">
        <w:t>Арайлым</w:t>
      </w:r>
      <w:proofErr w:type="spellEnd"/>
      <w:r w:rsidRPr="00390E57">
        <w:t xml:space="preserve"> </w:t>
      </w:r>
      <w:proofErr w:type="spellStart"/>
      <w:r w:rsidRPr="00390E57">
        <w:t>Еркиновна</w:t>
      </w:r>
      <w:proofErr w:type="spellEnd"/>
      <w:r w:rsidRPr="00390E57">
        <w:t xml:space="preserve"> ___________________________</w:t>
      </w:r>
    </w:p>
    <w:p w14:paraId="032C2F3A" w14:textId="77777777" w:rsidR="0033295E" w:rsidRPr="00390E57" w:rsidRDefault="0033295E" w:rsidP="0033295E">
      <w:pPr>
        <w:shd w:val="clear" w:color="auto" w:fill="FFFFFF"/>
        <w:spacing w:line="285" w:lineRule="atLeast"/>
      </w:pPr>
    </w:p>
    <w:p w14:paraId="511C8123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lastRenderedPageBreak/>
        <w:t>Заместитель председателя конкурсной комиссии:</w:t>
      </w:r>
    </w:p>
    <w:p w14:paraId="4D92F6FB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t xml:space="preserve"> </w:t>
      </w:r>
      <w:proofErr w:type="spellStart"/>
      <w:r w:rsidRPr="00390E57">
        <w:t>Абельдинова</w:t>
      </w:r>
      <w:proofErr w:type="spellEnd"/>
      <w:r w:rsidRPr="00390E57">
        <w:t xml:space="preserve"> </w:t>
      </w:r>
      <w:proofErr w:type="spellStart"/>
      <w:r w:rsidRPr="00390E57">
        <w:t>Гульмира</w:t>
      </w:r>
      <w:proofErr w:type="spellEnd"/>
      <w:r w:rsidRPr="00390E57">
        <w:t xml:space="preserve"> </w:t>
      </w:r>
      <w:proofErr w:type="spellStart"/>
      <w:r w:rsidRPr="00390E57">
        <w:t>Сапабековна</w:t>
      </w:r>
      <w:proofErr w:type="spellEnd"/>
      <w:r w:rsidRPr="00390E57">
        <w:t>______________________</w:t>
      </w:r>
    </w:p>
    <w:p w14:paraId="1A19CECE" w14:textId="77777777" w:rsidR="0033295E" w:rsidRPr="00390E57" w:rsidRDefault="0033295E" w:rsidP="0033295E">
      <w:pPr>
        <w:shd w:val="clear" w:color="auto" w:fill="FFFFFF"/>
        <w:spacing w:line="285" w:lineRule="atLeast"/>
      </w:pPr>
    </w:p>
    <w:p w14:paraId="6B1F8395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t>Члены конкурсной комиссии:</w:t>
      </w:r>
    </w:p>
    <w:p w14:paraId="3307E7A9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90E57">
        <w:t>Таханова</w:t>
      </w:r>
      <w:proofErr w:type="spellEnd"/>
      <w:r w:rsidRPr="00390E57">
        <w:t xml:space="preserve"> </w:t>
      </w:r>
      <w:proofErr w:type="spellStart"/>
      <w:r w:rsidRPr="00390E57">
        <w:t>Алма</w:t>
      </w:r>
      <w:proofErr w:type="spellEnd"/>
      <w:r w:rsidRPr="00390E57">
        <w:t xml:space="preserve"> </w:t>
      </w:r>
      <w:proofErr w:type="spellStart"/>
      <w:r w:rsidRPr="00390E57">
        <w:t>Куатовна</w:t>
      </w:r>
      <w:proofErr w:type="spellEnd"/>
      <w:r w:rsidRPr="00390E57">
        <w:t>________________________________</w:t>
      </w:r>
    </w:p>
    <w:p w14:paraId="514F1409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61C08EB6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90E57">
        <w:t>Мавленов</w:t>
      </w:r>
      <w:proofErr w:type="spellEnd"/>
      <w:r w:rsidRPr="00390E57">
        <w:t xml:space="preserve"> </w:t>
      </w:r>
      <w:proofErr w:type="spellStart"/>
      <w:r w:rsidRPr="00390E57">
        <w:t>Адилжан</w:t>
      </w:r>
      <w:proofErr w:type="spellEnd"/>
      <w:r w:rsidRPr="00390E57">
        <w:t xml:space="preserve"> </w:t>
      </w:r>
      <w:proofErr w:type="spellStart"/>
      <w:r w:rsidRPr="00390E57">
        <w:t>Абдыманапович</w:t>
      </w:r>
      <w:proofErr w:type="spellEnd"/>
      <w:r w:rsidRPr="00390E57">
        <w:rPr>
          <w:rFonts w:asciiTheme="minorHAnsi" w:hAnsiTheme="minorHAnsi"/>
        </w:rPr>
        <w:t>______________________</w:t>
      </w:r>
    </w:p>
    <w:p w14:paraId="332FB61B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486A096B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t xml:space="preserve">Секретарь конкурсной комиссии: </w:t>
      </w:r>
    </w:p>
    <w:p w14:paraId="26F81F05" w14:textId="77777777" w:rsidR="0033295E" w:rsidRPr="00390E57" w:rsidRDefault="0033295E" w:rsidP="0033295E">
      <w:pPr>
        <w:shd w:val="clear" w:color="auto" w:fill="FFFFFF"/>
        <w:spacing w:line="285" w:lineRule="atLeast"/>
      </w:pPr>
      <w:proofErr w:type="spellStart"/>
      <w:r w:rsidRPr="00390E57">
        <w:t>Абенова</w:t>
      </w:r>
      <w:proofErr w:type="spellEnd"/>
      <w:r w:rsidRPr="00390E57">
        <w:t xml:space="preserve"> Динара </w:t>
      </w:r>
      <w:proofErr w:type="spellStart"/>
      <w:r w:rsidRPr="00390E57">
        <w:t>Толеукешевна</w:t>
      </w:r>
      <w:proofErr w:type="spellEnd"/>
      <w:r w:rsidRPr="00390E57">
        <w:t>___________________________</w:t>
      </w:r>
    </w:p>
    <w:p w14:paraId="17CAD1CB" w14:textId="77777777" w:rsidR="0033295E" w:rsidRPr="00390E57" w:rsidRDefault="0033295E" w:rsidP="0033295E">
      <w:pPr>
        <w:shd w:val="clear" w:color="auto" w:fill="FFFFFF"/>
        <w:spacing w:line="285" w:lineRule="atLeast"/>
      </w:pPr>
    </w:p>
    <w:p w14:paraId="05EB9414" w14:textId="77777777" w:rsidR="009F6654" w:rsidRPr="00390E57" w:rsidRDefault="009F6654" w:rsidP="0033295E">
      <w:pPr>
        <w:tabs>
          <w:tab w:val="left" w:pos="3479"/>
          <w:tab w:val="left" w:pos="4991"/>
        </w:tabs>
        <w:rPr>
          <w:rFonts w:ascii="Times New Roman" w:hAnsi="Times New Roman" w:cs="Times New Roman"/>
          <w:bCs/>
          <w:color w:val="000000"/>
          <w:w w:val="105"/>
        </w:rPr>
      </w:pPr>
    </w:p>
    <w:p w14:paraId="399C7E63" w14:textId="206B64C0" w:rsidR="009F6654" w:rsidRPr="0033295E" w:rsidRDefault="009F6654" w:rsidP="0033295E">
      <w:pPr>
        <w:widowControl w:val="0"/>
        <w:ind w:right="78"/>
        <w:jc w:val="both"/>
        <w:rPr>
          <w:rFonts w:ascii="Times New Roman" w:hAnsi="Times New Roman" w:cs="Times New Roman"/>
          <w:b/>
          <w:bCs/>
          <w:color w:val="000000"/>
          <w:lang w:val="kk-KZ"/>
        </w:rPr>
        <w:sectPr w:rsidR="009F6654" w:rsidRPr="0033295E" w:rsidSect="0033295E">
          <w:pgSz w:w="16838" w:h="11906" w:orient="landscape"/>
          <w:pgMar w:top="1276" w:right="1134" w:bottom="426" w:left="1134" w:header="0" w:footer="0" w:gutter="0"/>
          <w:cols w:space="720"/>
          <w:formProt w:val="0"/>
          <w:docGrid w:linePitch="326" w:charSpace="-6145"/>
        </w:sectPr>
      </w:pPr>
      <w:bookmarkStart w:id="1" w:name="__DdeLink__16567_12952993081"/>
      <w:bookmarkEnd w:id="1"/>
      <w:r w:rsidRPr="00390E57">
        <w:rPr>
          <w:rFonts w:ascii="Times New Roman" w:hAnsi="Times New Roman" w:cs="Times New Roman"/>
          <w:b/>
          <w:bCs/>
          <w:color w:val="000000"/>
        </w:rPr>
        <w:t xml:space="preserve">Дата </w:t>
      </w:r>
      <w:proofErr w:type="spellStart"/>
      <w:r w:rsidRPr="00390E57">
        <w:rPr>
          <w:rFonts w:ascii="Times New Roman" w:hAnsi="Times New Roman" w:cs="Times New Roman"/>
          <w:b/>
          <w:bCs/>
          <w:color w:val="000000"/>
        </w:rPr>
        <w:t>формирвания</w:t>
      </w:r>
      <w:proofErr w:type="spellEnd"/>
      <w:r w:rsidRPr="00390E57">
        <w:rPr>
          <w:rFonts w:ascii="Times New Roman" w:hAnsi="Times New Roman" w:cs="Times New Roman"/>
          <w:b/>
          <w:bCs/>
          <w:color w:val="000000"/>
        </w:rPr>
        <w:t>: «</w:t>
      </w:r>
      <w:r w:rsidR="00890179" w:rsidRPr="00390E57">
        <w:rPr>
          <w:rFonts w:ascii="Times New Roman" w:hAnsi="Times New Roman" w:cs="Times New Roman"/>
          <w:b/>
          <w:bCs/>
          <w:color w:val="000000"/>
          <w:lang w:val="kk-KZ"/>
        </w:rPr>
        <w:t>19</w:t>
      </w:r>
      <w:r w:rsidRPr="00390E57">
        <w:rPr>
          <w:rFonts w:ascii="Times New Roman" w:hAnsi="Times New Roman" w:cs="Times New Roman"/>
          <w:b/>
          <w:bCs/>
          <w:color w:val="000000"/>
        </w:rPr>
        <w:t xml:space="preserve">» </w:t>
      </w:r>
      <w:r w:rsidR="00890179" w:rsidRPr="00390E57">
        <w:rPr>
          <w:rFonts w:ascii="Times New Roman" w:hAnsi="Times New Roman" w:cs="Times New Roman"/>
          <w:b/>
          <w:bCs/>
          <w:color w:val="000000"/>
          <w:lang w:val="kk-KZ"/>
        </w:rPr>
        <w:t xml:space="preserve">июня </w:t>
      </w:r>
      <w:r w:rsidRPr="00390E57">
        <w:rPr>
          <w:rFonts w:ascii="Times New Roman" w:hAnsi="Times New Roman" w:cs="Times New Roman"/>
          <w:b/>
          <w:bCs/>
          <w:color w:val="000000"/>
        </w:rPr>
        <w:t>202</w:t>
      </w:r>
      <w:r w:rsidR="0033295E" w:rsidRPr="00390E57">
        <w:rPr>
          <w:rFonts w:ascii="Times New Roman" w:hAnsi="Times New Roman" w:cs="Times New Roman"/>
          <w:b/>
          <w:bCs/>
          <w:color w:val="000000"/>
          <w:lang w:val="kk-KZ"/>
        </w:rPr>
        <w:t>0 г.</w:t>
      </w:r>
    </w:p>
    <w:p w14:paraId="7AACA1CF" w14:textId="77777777" w:rsidR="009F6654" w:rsidRDefault="009F6654">
      <w:pPr>
        <w:jc w:val="both"/>
      </w:pPr>
    </w:p>
    <w:sectPr w:rsidR="009F6654" w:rsidSect="007971C8">
      <w:pgSz w:w="16838" w:h="11906" w:orient="landscape"/>
      <w:pgMar w:top="1417" w:right="1134" w:bottom="850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;Calibri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5931"/>
    <w:multiLevelType w:val="hybridMultilevel"/>
    <w:tmpl w:val="E3666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203"/>
    <w:multiLevelType w:val="multilevel"/>
    <w:tmpl w:val="754EB5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B018F7"/>
    <w:multiLevelType w:val="hybridMultilevel"/>
    <w:tmpl w:val="D71E2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2136"/>
    <w:multiLevelType w:val="hybridMultilevel"/>
    <w:tmpl w:val="9A320F76"/>
    <w:lvl w:ilvl="0" w:tplc="3CA4E2F6">
      <w:start w:val="1"/>
      <w:numFmt w:val="decimal"/>
      <w:lvlText w:val="%1)"/>
      <w:lvlJc w:val="left"/>
      <w:pPr>
        <w:ind w:left="720" w:hanging="360"/>
      </w:pPr>
      <w:rPr>
        <w:rFonts w:ascii="Liberation Serif;Cambria" w:hAnsi="Liberation Serif;Cambria" w:cs="FreeSans;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2E78"/>
    <w:multiLevelType w:val="hybridMultilevel"/>
    <w:tmpl w:val="B62E963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D435A"/>
    <w:multiLevelType w:val="hybridMultilevel"/>
    <w:tmpl w:val="65666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626C"/>
    <w:multiLevelType w:val="hybridMultilevel"/>
    <w:tmpl w:val="D1DED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197A"/>
    <w:multiLevelType w:val="hybridMultilevel"/>
    <w:tmpl w:val="96AE2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5059"/>
    <w:multiLevelType w:val="hybridMultilevel"/>
    <w:tmpl w:val="50B80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67E3F"/>
    <w:multiLevelType w:val="hybridMultilevel"/>
    <w:tmpl w:val="BCBE4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0052"/>
    <w:multiLevelType w:val="hybridMultilevel"/>
    <w:tmpl w:val="8A649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49D"/>
    <w:multiLevelType w:val="hybridMultilevel"/>
    <w:tmpl w:val="8E689BBC"/>
    <w:lvl w:ilvl="0" w:tplc="2F74E1D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466"/>
    <w:multiLevelType w:val="hybridMultilevel"/>
    <w:tmpl w:val="E36E8602"/>
    <w:lvl w:ilvl="0" w:tplc="B9A808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83C66C8"/>
    <w:multiLevelType w:val="hybridMultilevel"/>
    <w:tmpl w:val="FDB48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910DA"/>
    <w:multiLevelType w:val="hybridMultilevel"/>
    <w:tmpl w:val="603A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27161"/>
    <w:multiLevelType w:val="hybridMultilevel"/>
    <w:tmpl w:val="4C7A7428"/>
    <w:lvl w:ilvl="0" w:tplc="62E8CF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18909C5"/>
    <w:multiLevelType w:val="hybridMultilevel"/>
    <w:tmpl w:val="ED4879C8"/>
    <w:lvl w:ilvl="0" w:tplc="25F2F8D0">
      <w:start w:val="1"/>
      <w:numFmt w:val="decimal"/>
      <w:lvlText w:val="%1)"/>
      <w:lvlJc w:val="left"/>
      <w:pPr>
        <w:ind w:left="360" w:hanging="360"/>
      </w:pPr>
      <w:rPr>
        <w:rFonts w:ascii="Liberation Serif;Cambria" w:hAnsi="Liberation Serif;Cambria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80ADD"/>
    <w:multiLevelType w:val="hybridMultilevel"/>
    <w:tmpl w:val="C760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13045"/>
    <w:multiLevelType w:val="hybridMultilevel"/>
    <w:tmpl w:val="C7F8068C"/>
    <w:lvl w:ilvl="0" w:tplc="B44E92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8234E4"/>
    <w:multiLevelType w:val="hybridMultilevel"/>
    <w:tmpl w:val="344CB3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7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18"/>
  </w:num>
  <w:num w:numId="11">
    <w:abstractNumId w:val="12"/>
  </w:num>
  <w:num w:numId="12">
    <w:abstractNumId w:val="8"/>
  </w:num>
  <w:num w:numId="13">
    <w:abstractNumId w:val="16"/>
  </w:num>
  <w:num w:numId="14">
    <w:abstractNumId w:val="11"/>
  </w:num>
  <w:num w:numId="15">
    <w:abstractNumId w:val="0"/>
  </w:num>
  <w:num w:numId="16">
    <w:abstractNumId w:val="6"/>
  </w:num>
  <w:num w:numId="17">
    <w:abstractNumId w:val="13"/>
  </w:num>
  <w:num w:numId="18">
    <w:abstractNumId w:val="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B2"/>
    <w:rsid w:val="00004A51"/>
    <w:rsid w:val="000077E4"/>
    <w:rsid w:val="00017EBC"/>
    <w:rsid w:val="00030068"/>
    <w:rsid w:val="000702E3"/>
    <w:rsid w:val="00077CC1"/>
    <w:rsid w:val="00086694"/>
    <w:rsid w:val="000B412E"/>
    <w:rsid w:val="000B5501"/>
    <w:rsid w:val="000B7718"/>
    <w:rsid w:val="000D507C"/>
    <w:rsid w:val="000E58F1"/>
    <w:rsid w:val="001247D3"/>
    <w:rsid w:val="001311E2"/>
    <w:rsid w:val="0017133A"/>
    <w:rsid w:val="00177C6E"/>
    <w:rsid w:val="00191EC8"/>
    <w:rsid w:val="00196288"/>
    <w:rsid w:val="00197763"/>
    <w:rsid w:val="001A4826"/>
    <w:rsid w:val="001D759F"/>
    <w:rsid w:val="001F3175"/>
    <w:rsid w:val="0021513A"/>
    <w:rsid w:val="00231302"/>
    <w:rsid w:val="00235DBE"/>
    <w:rsid w:val="0024127B"/>
    <w:rsid w:val="002415A1"/>
    <w:rsid w:val="00242CE3"/>
    <w:rsid w:val="00244552"/>
    <w:rsid w:val="002515C1"/>
    <w:rsid w:val="00251BBA"/>
    <w:rsid w:val="00263C91"/>
    <w:rsid w:val="00265326"/>
    <w:rsid w:val="002760CB"/>
    <w:rsid w:val="00294D89"/>
    <w:rsid w:val="002A3014"/>
    <w:rsid w:val="002A7352"/>
    <w:rsid w:val="002D7013"/>
    <w:rsid w:val="002E4F79"/>
    <w:rsid w:val="002F5041"/>
    <w:rsid w:val="00315F46"/>
    <w:rsid w:val="00317A0D"/>
    <w:rsid w:val="0033295E"/>
    <w:rsid w:val="003400E9"/>
    <w:rsid w:val="003705B5"/>
    <w:rsid w:val="0038235C"/>
    <w:rsid w:val="00390E57"/>
    <w:rsid w:val="00392315"/>
    <w:rsid w:val="003B2770"/>
    <w:rsid w:val="003D6738"/>
    <w:rsid w:val="003F05CA"/>
    <w:rsid w:val="004003F5"/>
    <w:rsid w:val="004077E2"/>
    <w:rsid w:val="00431B71"/>
    <w:rsid w:val="00435918"/>
    <w:rsid w:val="004526A9"/>
    <w:rsid w:val="00457A3E"/>
    <w:rsid w:val="004634FF"/>
    <w:rsid w:val="00465AF5"/>
    <w:rsid w:val="00471B05"/>
    <w:rsid w:val="004820B3"/>
    <w:rsid w:val="004A5FA3"/>
    <w:rsid w:val="004B78A0"/>
    <w:rsid w:val="004E6406"/>
    <w:rsid w:val="00503852"/>
    <w:rsid w:val="0051534B"/>
    <w:rsid w:val="00560F35"/>
    <w:rsid w:val="006124E0"/>
    <w:rsid w:val="00624D21"/>
    <w:rsid w:val="00625CD8"/>
    <w:rsid w:val="006B00FA"/>
    <w:rsid w:val="006B7069"/>
    <w:rsid w:val="006C50D3"/>
    <w:rsid w:val="006C744E"/>
    <w:rsid w:val="006E7858"/>
    <w:rsid w:val="007019F6"/>
    <w:rsid w:val="007055DB"/>
    <w:rsid w:val="00707304"/>
    <w:rsid w:val="00725E1B"/>
    <w:rsid w:val="007347C3"/>
    <w:rsid w:val="007770AC"/>
    <w:rsid w:val="0078122C"/>
    <w:rsid w:val="0078606A"/>
    <w:rsid w:val="007971C8"/>
    <w:rsid w:val="007B4F95"/>
    <w:rsid w:val="007D5732"/>
    <w:rsid w:val="007D59CF"/>
    <w:rsid w:val="00833A12"/>
    <w:rsid w:val="00883E8A"/>
    <w:rsid w:val="00890179"/>
    <w:rsid w:val="00894315"/>
    <w:rsid w:val="008A0852"/>
    <w:rsid w:val="008A47E0"/>
    <w:rsid w:val="008B317B"/>
    <w:rsid w:val="008C24F2"/>
    <w:rsid w:val="008C7345"/>
    <w:rsid w:val="008D5F0A"/>
    <w:rsid w:val="008E6BE4"/>
    <w:rsid w:val="008E7230"/>
    <w:rsid w:val="008F518C"/>
    <w:rsid w:val="00904217"/>
    <w:rsid w:val="00907E46"/>
    <w:rsid w:val="0094144A"/>
    <w:rsid w:val="00950CC1"/>
    <w:rsid w:val="00962A40"/>
    <w:rsid w:val="00970A65"/>
    <w:rsid w:val="00971487"/>
    <w:rsid w:val="00977B7B"/>
    <w:rsid w:val="0098413D"/>
    <w:rsid w:val="0099168A"/>
    <w:rsid w:val="009A3E08"/>
    <w:rsid w:val="009A6D60"/>
    <w:rsid w:val="009E3A0D"/>
    <w:rsid w:val="009F6654"/>
    <w:rsid w:val="00A14D6A"/>
    <w:rsid w:val="00A17902"/>
    <w:rsid w:val="00A41960"/>
    <w:rsid w:val="00A4647F"/>
    <w:rsid w:val="00A56D07"/>
    <w:rsid w:val="00A61F2A"/>
    <w:rsid w:val="00A72446"/>
    <w:rsid w:val="00A878FC"/>
    <w:rsid w:val="00AA1273"/>
    <w:rsid w:val="00AA4FC3"/>
    <w:rsid w:val="00AA5E4F"/>
    <w:rsid w:val="00AB40E7"/>
    <w:rsid w:val="00AF2A44"/>
    <w:rsid w:val="00AF5870"/>
    <w:rsid w:val="00B03374"/>
    <w:rsid w:val="00B039C8"/>
    <w:rsid w:val="00B04D4C"/>
    <w:rsid w:val="00B07623"/>
    <w:rsid w:val="00B20D42"/>
    <w:rsid w:val="00B2456D"/>
    <w:rsid w:val="00B4200A"/>
    <w:rsid w:val="00B52EDA"/>
    <w:rsid w:val="00B77B16"/>
    <w:rsid w:val="00BA313D"/>
    <w:rsid w:val="00BC7005"/>
    <w:rsid w:val="00BF3311"/>
    <w:rsid w:val="00BF6601"/>
    <w:rsid w:val="00C029C4"/>
    <w:rsid w:val="00C0643D"/>
    <w:rsid w:val="00C27AEA"/>
    <w:rsid w:val="00C43CFC"/>
    <w:rsid w:val="00C57C08"/>
    <w:rsid w:val="00C66A00"/>
    <w:rsid w:val="00C66D56"/>
    <w:rsid w:val="00C72E24"/>
    <w:rsid w:val="00C842D6"/>
    <w:rsid w:val="00CC40C9"/>
    <w:rsid w:val="00CF5903"/>
    <w:rsid w:val="00D02709"/>
    <w:rsid w:val="00D0638C"/>
    <w:rsid w:val="00D16B67"/>
    <w:rsid w:val="00D230A7"/>
    <w:rsid w:val="00D34B7A"/>
    <w:rsid w:val="00D43A13"/>
    <w:rsid w:val="00D447C3"/>
    <w:rsid w:val="00D5208A"/>
    <w:rsid w:val="00D61AB2"/>
    <w:rsid w:val="00D904AE"/>
    <w:rsid w:val="00DB7162"/>
    <w:rsid w:val="00DD66C7"/>
    <w:rsid w:val="00DE302F"/>
    <w:rsid w:val="00DF1B83"/>
    <w:rsid w:val="00E040CB"/>
    <w:rsid w:val="00E13808"/>
    <w:rsid w:val="00E148FB"/>
    <w:rsid w:val="00E170EF"/>
    <w:rsid w:val="00E52D16"/>
    <w:rsid w:val="00E60383"/>
    <w:rsid w:val="00E644AC"/>
    <w:rsid w:val="00E96083"/>
    <w:rsid w:val="00E961EE"/>
    <w:rsid w:val="00EA6304"/>
    <w:rsid w:val="00EA7DDB"/>
    <w:rsid w:val="00EC213E"/>
    <w:rsid w:val="00ED2DF3"/>
    <w:rsid w:val="00ED551D"/>
    <w:rsid w:val="00F01999"/>
    <w:rsid w:val="00F16B69"/>
    <w:rsid w:val="00F3555D"/>
    <w:rsid w:val="00F41454"/>
    <w:rsid w:val="00F508D5"/>
    <w:rsid w:val="00FA3029"/>
    <w:rsid w:val="00FA753F"/>
    <w:rsid w:val="00FB1064"/>
    <w:rsid w:val="00FB1738"/>
    <w:rsid w:val="00FD569F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A8D4"/>
  <w15:docId w15:val="{1AD7ED60-5CBC-4818-B064-CB6F75B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CD8"/>
    <w:rPr>
      <w:rFonts w:ascii="Liberation Serif;Cambria" w:hAnsi="Liberation Serif;Cambria" w:cs="FreeSans;Cambria"/>
      <w:color w:val="00000A"/>
      <w:sz w:val="24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qFormat/>
    <w:rPr>
      <w:rFonts w:ascii="Times New Roman" w:hAnsi="Times New Roman" w:cs="Times New Roman"/>
      <w:b/>
      <w:bCs/>
      <w:color w:val="000000"/>
    </w:rPr>
  </w:style>
  <w:style w:type="character" w:customStyle="1" w:styleId="a4">
    <w:name w:val="a"/>
    <w:qFormat/>
    <w:rPr>
      <w:color w:val="333399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3">
    <w:name w:val="ListLabel 43"/>
    <w:qFormat/>
    <w:rPr>
      <w:rFonts w:cs="Times New Roman"/>
      <w:b w:val="0"/>
      <w:iCs/>
      <w:sz w:val="28"/>
      <w:szCs w:val="28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q">
    <w:name w:val="q"/>
    <w:qFormat/>
  </w:style>
  <w:style w:type="character" w:customStyle="1" w:styleId="ListLabel62">
    <w:name w:val="ListLabel 62"/>
    <w:qFormat/>
    <w:rPr>
      <w:rFonts w:ascii="Times New Roman" w:eastAsia="Calibri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5">
    <w:name w:val="Выделение жирным"/>
    <w:qFormat/>
    <w:rPr>
      <w:b/>
      <w:bCs/>
      <w:color w:val="C45911"/>
      <w:spacing w:val="5"/>
    </w:rPr>
  </w:style>
  <w:style w:type="character" w:customStyle="1" w:styleId="WW8Num28z0">
    <w:name w:val="WW8Num28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8z1">
    <w:name w:val="WW8Num28z1"/>
    <w:qFormat/>
    <w:rPr>
      <w:rFonts w:ascii="Times New Roman" w:hAnsi="Times New Roman" w:cs="Times New Roman"/>
      <w:bCs/>
      <w:i w:val="0"/>
      <w:color w:val="000000"/>
      <w:sz w:val="28"/>
      <w:szCs w:val="28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6">
    <w:name w:val="Верх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a7">
    <w:name w:val="Ниж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ListLabel63">
    <w:name w:val="ListLabel 63"/>
    <w:qFormat/>
    <w:rPr>
      <w:rFonts w:ascii="Times New Roman" w:hAnsi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ascii="Times New Roman" w:hAnsi="Times New Roman" w:cs="Symbol"/>
      <w:sz w:val="20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ascii="Times New Roman" w:hAnsi="Times New Roman" w:cs="Symbol"/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a8">
    <w:name w:val="Основной текст Знак"/>
    <w:basedOn w:val="a1"/>
    <w:qFormat/>
    <w:rsid w:val="009966F9"/>
    <w:rPr>
      <w:rFonts w:ascii="Liberation Serif;Cambria" w:hAnsi="Liberation Serif;Cambria" w:cs="FreeSans;Cambria"/>
      <w:color w:val="00000A"/>
      <w:sz w:val="24"/>
    </w:rPr>
  </w:style>
  <w:style w:type="character" w:customStyle="1" w:styleId="a9">
    <w:name w:val="Текст выноски Знак"/>
    <w:basedOn w:val="a1"/>
    <w:uiPriority w:val="99"/>
    <w:semiHidden/>
    <w:qFormat/>
    <w:rsid w:val="009966F9"/>
    <w:rPr>
      <w:rFonts w:ascii="Segoe UI" w:hAnsi="Segoe UI" w:cs="Mangal"/>
      <w:color w:val="00000A"/>
      <w:sz w:val="18"/>
      <w:szCs w:val="16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0">
    <w:name w:val="Title"/>
    <w:basedOn w:val="a"/>
    <w:uiPriority w:val="10"/>
    <w:qFormat/>
    <w:pPr>
      <w:keepNext/>
      <w:spacing w:before="240" w:after="120"/>
    </w:pPr>
    <w:rPr>
      <w:rFonts w:ascii="Liberation Sans;Calibri" w:hAnsi="Liberation Sans;Calibri" w:cs="Liberation Sans;Calibri"/>
      <w:sz w:val="28"/>
      <w:szCs w:val="28"/>
    </w:rPr>
  </w:style>
  <w:style w:type="paragraph" w:styleId="af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head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5">
    <w:name w:val="foot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6">
    <w:name w:val="Balloon Text"/>
    <w:basedOn w:val="a"/>
    <w:uiPriority w:val="99"/>
    <w:semiHidden/>
    <w:unhideWhenUsed/>
    <w:qFormat/>
    <w:rsid w:val="009966F9"/>
    <w:rPr>
      <w:rFonts w:ascii="Segoe UI" w:hAnsi="Segoe UI" w:cs="Mangal"/>
      <w:sz w:val="18"/>
      <w:szCs w:val="16"/>
    </w:rPr>
  </w:style>
  <w:style w:type="table" w:styleId="af7">
    <w:name w:val="Table Grid"/>
    <w:basedOn w:val="a2"/>
    <w:uiPriority w:val="39"/>
    <w:rsid w:val="0020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1"/>
    <w:uiPriority w:val="99"/>
    <w:unhideWhenUsed/>
    <w:rsid w:val="00EC213E"/>
    <w:rPr>
      <w:color w:val="0563C1" w:themeColor="hyperlink"/>
      <w:u w:val="single"/>
    </w:rPr>
  </w:style>
  <w:style w:type="numbering" w:customStyle="1" w:styleId="10">
    <w:name w:val="Нет списка1"/>
    <w:next w:val="a3"/>
    <w:uiPriority w:val="99"/>
    <w:semiHidden/>
    <w:unhideWhenUsed/>
    <w:rsid w:val="009F6654"/>
  </w:style>
  <w:style w:type="table" w:customStyle="1" w:styleId="11">
    <w:name w:val="Сетка таблицы1"/>
    <w:basedOn w:val="a2"/>
    <w:next w:val="af7"/>
    <w:uiPriority w:val="39"/>
    <w:rsid w:val="009F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9F6654"/>
  </w:style>
  <w:style w:type="table" w:customStyle="1" w:styleId="21">
    <w:name w:val="Сетка таблицы2"/>
    <w:basedOn w:val="a2"/>
    <w:next w:val="af7"/>
    <w:uiPriority w:val="39"/>
    <w:rsid w:val="009F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7D6A-38D0-4106-BA28-D34BB53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51</Pages>
  <Words>12273</Words>
  <Characters>69958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cp</cp:lastModifiedBy>
  <cp:revision>68</cp:revision>
  <cp:lastPrinted>2020-06-01T05:25:00Z</cp:lastPrinted>
  <dcterms:created xsi:type="dcterms:W3CDTF">2020-04-30T07:55:00Z</dcterms:created>
  <dcterms:modified xsi:type="dcterms:W3CDTF">2020-06-25T05:01:00Z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