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2/ЦП-32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Верхний Шкаф с стеклянными дверцами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ind w:right="0"/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Tendo Шкаф со стеклянными дверцами для хранения документов. Мебель для хранения Tendo представляет собой универсальную коллекцию мебели с простыми четкими линиями.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Шкаф со стеклянными дверцами Tendo доводчик 64 мм: Серебристый (IM-89), Tendo ключ: 21, Tendo принадлежности для стеклянных дверей (пара) 74: Белый (mel114), размеры (ВхШхГ) 1640*800*430мм с цоколем по умолчанию, имеет полки с несущей способностью до 30 кг на полку. Ручки шкафа металлические, со скрытыми креплениями, покрытые антибактериальным раствором.  Цвет ручки - серебристый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pRopa6FPqAZdxr9pD7bdcB57FA==">CgMxLjA4AHIhMXRxVm11bjRLNWRUXy1Rd084bVlvWXF3N1VMeGUwOWFB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