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2/ЦП-51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Пуф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Tere – коллекция кресел с плавными линиями. Отличный выбор для вестибюлей, холлов, залов ожидания и даже классов. Кресло Tere изящное, в ткани. 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Tere кресло-диван. Ширина: 600 мм Глубина: 710 мм Высота сидения: 450 мм Высота: 740 мм. Ткань: Step Melange 68163 Тканевая обивка, Tere стул, каркас: Ткань Tere стул, ножки: Белый (IM-73)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hT5VG/WV8FZeBzZtJ3ZI1lP8Q==">CgMxLjA4AHIhMUFLMDhHdS1YV0hRM0RLZWtVY09uamZzYU5uaVhaUUQz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