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1/ЦП-68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Диван (тип 1)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Диван Dyyni состоит из каркаса с размещенными на нем 3-мя сиденьями, дополненными спинками.  Модульный диван для создания привлекательных композиций, подходящих для каждого конкретного помещения в соответствии с его назначением.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Ширина дивана 1800 мм, глубина 600 мм, высота 730мм, высота сиденья 400 мм. Ткань: Medley 62054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Тканевая обивка. Dyyni 3-х местный, ножная секция: Серебристый (IM-89).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+S5Ubt23trgvB5/Yax102PjHEA==">CgMxLjA4AHIhMW8zM3NaVDhKcTYzV3JCZ0o2ZUp2OFoyaWthMG9neHc3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