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1/ЦП-10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Кушетка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Кушетка медицинская для осмотра, с регулируемым подголовником (2 положения)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Каркас - сталь обивка, и/кожа</w:t>
              <w:br w:type="textWrapping"/>
              <w:t xml:space="preserve">Размер -1970*610*500 (Ш*Г*В, мм):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Цвет по согласованию с Заказчиком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semiHidden w:val="1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2qrU4N5rn3gi+dXlshebSeZV8Q==">CgMxLjA4AHIhMWpNaTllOFpaV3NBRi1DY2hudTlQdmhfUEl3Zkhzam5X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2025-01-14T06:35:00Z</dcterms:created>
  <dc:creator>Владелец</dc:creator>
</cp:coreProperties>
</file>