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A72D" w14:textId="77777777" w:rsidR="00106F8B" w:rsidRPr="007759C2" w:rsidRDefault="00106F8B" w:rsidP="00106F8B">
      <w:pPr>
        <w:jc w:val="center"/>
        <w:rPr>
          <w:rFonts w:ascii="Times New Roman" w:hAnsi="Times New Roman" w:cs="Times New Roman"/>
          <w:b/>
          <w:bCs/>
        </w:rPr>
      </w:pPr>
      <w:r w:rsidRPr="007759C2">
        <w:rPr>
          <w:rFonts w:ascii="Times New Roman" w:hAnsi="Times New Roman" w:cs="Times New Roman"/>
          <w:b/>
          <w:bCs/>
        </w:rPr>
        <w:t>Техническая спецификация</w:t>
      </w:r>
    </w:p>
    <w:p w14:paraId="0C56334E" w14:textId="77777777" w:rsidR="00106F8B" w:rsidRPr="007759C2" w:rsidRDefault="00106F8B" w:rsidP="00106F8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0"/>
      </w:tblGrid>
      <w:tr w:rsidR="007F423A" w:rsidRPr="007759C2" w14:paraId="68971EA8" w14:textId="77777777" w:rsidTr="00B51EC5">
        <w:tc>
          <w:tcPr>
            <w:tcW w:w="2689" w:type="dxa"/>
          </w:tcPr>
          <w:p w14:paraId="61FAF586" w14:textId="55E250BB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Наименование заказчика</w:t>
            </w:r>
          </w:p>
        </w:tc>
        <w:tc>
          <w:tcPr>
            <w:tcW w:w="6650" w:type="dxa"/>
          </w:tcPr>
          <w:p w14:paraId="5DB7A08D" w14:textId="318478E2" w:rsidR="007F423A" w:rsidRPr="007759C2" w:rsidRDefault="007F423A" w:rsidP="00B51EC5">
            <w:pPr>
              <w:contextualSpacing/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  <w:b/>
                <w:bCs/>
              </w:rPr>
              <w:t>Корпоративный Фонд «</w:t>
            </w:r>
            <w:r w:rsidRPr="007759C2">
              <w:rPr>
                <w:rFonts w:ascii="Times New Roman" w:hAnsi="Times New Roman" w:cs="Times New Roman"/>
                <w:b/>
                <w:bCs/>
                <w:lang w:val="kk-KZ"/>
              </w:rPr>
              <w:t>Қамқорлық қоры</w:t>
            </w:r>
            <w:r w:rsidRPr="007759C2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7F423A" w:rsidRPr="007759C2" w14:paraId="714FF7E8" w14:textId="77777777" w:rsidTr="00B51EC5">
        <w:tc>
          <w:tcPr>
            <w:tcW w:w="2689" w:type="dxa"/>
          </w:tcPr>
          <w:p w14:paraId="53DD3912" w14:textId="663FFD55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Номер закупки</w:t>
            </w:r>
          </w:p>
        </w:tc>
        <w:tc>
          <w:tcPr>
            <w:tcW w:w="6650" w:type="dxa"/>
          </w:tcPr>
          <w:p w14:paraId="68E34160" w14:textId="7059ED93" w:rsidR="007F423A" w:rsidRPr="007759C2" w:rsidRDefault="00A17344" w:rsidP="00B51EC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  <w:r w:rsidR="00E42B1F">
              <w:rPr>
                <w:rFonts w:ascii="Times New Roman" w:hAnsi="Times New Roman" w:cs="Times New Roman"/>
                <w:b/>
                <w:bCs/>
                <w:lang w:val="kk-KZ"/>
              </w:rPr>
              <w:t>4</w:t>
            </w:r>
            <w:r w:rsidR="00D611E2" w:rsidRPr="003E65F1">
              <w:rPr>
                <w:rFonts w:ascii="Times New Roman" w:hAnsi="Times New Roman" w:cs="Times New Roman"/>
                <w:b/>
                <w:bCs/>
              </w:rPr>
              <w:t>/</w:t>
            </w:r>
            <w:r w:rsidR="00D611E2">
              <w:rPr>
                <w:rFonts w:ascii="Times New Roman" w:hAnsi="Times New Roman" w:cs="Times New Roman"/>
                <w:b/>
                <w:bCs/>
              </w:rPr>
              <w:t>10</w:t>
            </w:r>
            <w:r w:rsidR="00D611E2" w:rsidRPr="003E65F1">
              <w:rPr>
                <w:rFonts w:ascii="Times New Roman" w:hAnsi="Times New Roman" w:cs="Times New Roman"/>
                <w:b/>
                <w:bCs/>
              </w:rPr>
              <w:t>-КФ</w:t>
            </w:r>
          </w:p>
        </w:tc>
      </w:tr>
      <w:tr w:rsidR="007F423A" w:rsidRPr="007759C2" w14:paraId="5C67DE78" w14:textId="77777777" w:rsidTr="00B51EC5">
        <w:tc>
          <w:tcPr>
            <w:tcW w:w="2689" w:type="dxa"/>
          </w:tcPr>
          <w:p w14:paraId="54011D8A" w14:textId="7E3CC8A8" w:rsidR="007F423A" w:rsidRPr="007759C2" w:rsidRDefault="007F423A" w:rsidP="002A1FE7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 xml:space="preserve">Наименование </w:t>
            </w:r>
            <w:r w:rsidR="002A1FE7" w:rsidRPr="007759C2">
              <w:rPr>
                <w:rFonts w:ascii="Times New Roman" w:hAnsi="Times New Roman" w:cs="Times New Roman"/>
              </w:rPr>
              <w:t>закупки</w:t>
            </w:r>
          </w:p>
        </w:tc>
        <w:tc>
          <w:tcPr>
            <w:tcW w:w="6650" w:type="dxa"/>
          </w:tcPr>
          <w:p w14:paraId="49D71C5C" w14:textId="2888338D" w:rsidR="007F423A" w:rsidRPr="007759C2" w:rsidRDefault="00DD6A14" w:rsidP="00B51EC5">
            <w:pPr>
              <w:rPr>
                <w:rFonts w:ascii="Times New Roman" w:hAnsi="Times New Roman" w:cs="Times New Roman"/>
                <w:b/>
                <w:bCs/>
              </w:rPr>
            </w:pPr>
            <w:r w:rsidRPr="007759C2">
              <w:rPr>
                <w:rFonts w:ascii="Times New Roman" w:hAnsi="Times New Roman" w:cs="Times New Roman"/>
                <w:b/>
                <w:bCs/>
              </w:rPr>
              <w:t xml:space="preserve">Оснащение </w:t>
            </w:r>
            <w:r w:rsidR="00093891">
              <w:rPr>
                <w:rFonts w:ascii="Times New Roman" w:hAnsi="Times New Roman" w:cs="Times New Roman"/>
                <w:b/>
                <w:bCs/>
              </w:rPr>
              <w:t>8</w:t>
            </w:r>
            <w:r w:rsidRPr="007759C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центров </w:t>
            </w:r>
            <w:r w:rsidR="00093891">
              <w:rPr>
                <w:rFonts w:ascii="Times New Roman" w:hAnsi="Times New Roman" w:cs="Times New Roman"/>
                <w:b/>
                <w:bCs/>
                <w:lang w:val="kk-KZ"/>
              </w:rPr>
              <w:t>для детей с аутизмом и другими ментал</w:t>
            </w:r>
            <w:r w:rsidR="00641073">
              <w:rPr>
                <w:rFonts w:ascii="Times New Roman" w:hAnsi="Times New Roman" w:cs="Times New Roman"/>
                <w:b/>
                <w:bCs/>
                <w:lang w:val="kk-KZ"/>
              </w:rPr>
              <w:t>ьными нарушениями</w:t>
            </w:r>
          </w:p>
        </w:tc>
      </w:tr>
      <w:tr w:rsidR="007F423A" w:rsidRPr="007759C2" w14:paraId="59DB59E0" w14:textId="77777777" w:rsidTr="00B51EC5">
        <w:tc>
          <w:tcPr>
            <w:tcW w:w="2689" w:type="dxa"/>
          </w:tcPr>
          <w:p w14:paraId="5A87E3A6" w14:textId="0C8FDB8C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650" w:type="dxa"/>
          </w:tcPr>
          <w:p w14:paraId="2A354D18" w14:textId="34C05D66" w:rsidR="007F423A" w:rsidRPr="002575FF" w:rsidRDefault="00A17344" w:rsidP="00D611E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3</w:t>
            </w:r>
            <w:r w:rsidR="00E42B1F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4</w:t>
            </w:r>
            <w:r w:rsidR="00F83AD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/</w:t>
            </w:r>
            <w:r w:rsidR="00D611E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ЦП</w:t>
            </w:r>
            <w:r w:rsidR="00F83AD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  <w:r w:rsidR="002D265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</w:t>
            </w:r>
            <w:r w:rsidR="002575FF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</w:tr>
      <w:tr w:rsidR="007F423A" w:rsidRPr="007759C2" w14:paraId="0FE5BF82" w14:textId="77777777" w:rsidTr="00B51EC5">
        <w:tc>
          <w:tcPr>
            <w:tcW w:w="2689" w:type="dxa"/>
          </w:tcPr>
          <w:p w14:paraId="5B98FB30" w14:textId="6FD4E801" w:rsidR="007F423A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6650" w:type="dxa"/>
          </w:tcPr>
          <w:p w14:paraId="16E9516F" w14:textId="0434D6B5" w:rsidR="007F423A" w:rsidRPr="007759C2" w:rsidRDefault="0050166B" w:rsidP="00B51EC5">
            <w:pPr>
              <w:rPr>
                <w:rFonts w:ascii="Times New Roman" w:hAnsi="Times New Roman" w:cs="Times New Roman"/>
                <w:b/>
                <w:bCs/>
              </w:rPr>
            </w:pPr>
            <w:r w:rsidRPr="00D3004A">
              <w:rPr>
                <w:rFonts w:ascii="Times New Roman" w:hAnsi="Times New Roman" w:cs="Times New Roman"/>
                <w:b/>
                <w:bCs/>
              </w:rPr>
              <w:t>Набор лего и робототехники</w:t>
            </w:r>
          </w:p>
        </w:tc>
      </w:tr>
      <w:tr w:rsidR="002A1FE7" w:rsidRPr="007759C2" w14:paraId="1AC44CA6" w14:textId="77777777" w:rsidTr="00B51EC5">
        <w:tc>
          <w:tcPr>
            <w:tcW w:w="2689" w:type="dxa"/>
          </w:tcPr>
          <w:p w14:paraId="08800048" w14:textId="1F5EDE26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650" w:type="dxa"/>
          </w:tcPr>
          <w:p w14:paraId="31977730" w14:textId="621B8C06" w:rsidR="002A1FE7" w:rsidRPr="007759C2" w:rsidRDefault="0050166B" w:rsidP="00B51EC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</w:t>
            </w:r>
          </w:p>
        </w:tc>
      </w:tr>
      <w:tr w:rsidR="002A1FE7" w:rsidRPr="007759C2" w14:paraId="3AAC5C32" w14:textId="77777777" w:rsidTr="00B51EC5">
        <w:tc>
          <w:tcPr>
            <w:tcW w:w="2689" w:type="dxa"/>
          </w:tcPr>
          <w:p w14:paraId="513BA2FE" w14:textId="7CB8B1B3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Количество (объем)</w:t>
            </w:r>
          </w:p>
        </w:tc>
        <w:tc>
          <w:tcPr>
            <w:tcW w:w="6650" w:type="dxa"/>
          </w:tcPr>
          <w:p w14:paraId="77E8D7D1" w14:textId="00A8C1CD" w:rsidR="002A1FE7" w:rsidRPr="002575FF" w:rsidRDefault="0050166B" w:rsidP="00B51EC5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2A1FE7" w:rsidRPr="007759C2" w14:paraId="3D7702B7" w14:textId="77777777" w:rsidTr="00B51EC5">
        <w:tc>
          <w:tcPr>
            <w:tcW w:w="2689" w:type="dxa"/>
          </w:tcPr>
          <w:p w14:paraId="3AA581C5" w14:textId="37925490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Цена за единицу, с учетом НДС</w:t>
            </w:r>
          </w:p>
        </w:tc>
        <w:tc>
          <w:tcPr>
            <w:tcW w:w="6650" w:type="dxa"/>
          </w:tcPr>
          <w:p w14:paraId="7A703390" w14:textId="6C60CEF2" w:rsidR="002A1FE7" w:rsidRPr="007759C2" w:rsidRDefault="002A1FE7" w:rsidP="00B51EC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1FE7" w:rsidRPr="007759C2" w14:paraId="31203210" w14:textId="77777777" w:rsidTr="00B51EC5">
        <w:trPr>
          <w:trHeight w:val="575"/>
        </w:trPr>
        <w:tc>
          <w:tcPr>
            <w:tcW w:w="2689" w:type="dxa"/>
          </w:tcPr>
          <w:p w14:paraId="19AFF36F" w14:textId="66A5CCCC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Общая сумма, с учетом НДС</w:t>
            </w:r>
          </w:p>
        </w:tc>
        <w:tc>
          <w:tcPr>
            <w:tcW w:w="6650" w:type="dxa"/>
          </w:tcPr>
          <w:p w14:paraId="0E1AB1B5" w14:textId="58F01638" w:rsidR="002A1FE7" w:rsidRPr="007759C2" w:rsidRDefault="002A1FE7" w:rsidP="00B51EC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F423A" w:rsidRPr="00CD64E1" w14:paraId="7EEE95AF" w14:textId="77777777" w:rsidTr="00CD64E1">
        <w:trPr>
          <w:trHeight w:val="417"/>
        </w:trPr>
        <w:tc>
          <w:tcPr>
            <w:tcW w:w="2689" w:type="dxa"/>
          </w:tcPr>
          <w:p w14:paraId="3B2D6A54" w14:textId="77777777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Техническое описание</w:t>
            </w:r>
          </w:p>
        </w:tc>
        <w:tc>
          <w:tcPr>
            <w:tcW w:w="6650" w:type="dxa"/>
          </w:tcPr>
          <w:p w14:paraId="4A8F8503" w14:textId="440DFF1C" w:rsidR="00355FA8" w:rsidRPr="00CD64E1" w:rsidRDefault="0050166B" w:rsidP="000C6D9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3004A">
              <w:rPr>
                <w:rFonts w:ascii="Times New Roman" w:eastAsia="Times New Roman" w:hAnsi="Times New Roman" w:cs="Times New Roman"/>
                <w:spacing w:val="3"/>
              </w:rPr>
              <w:t>В комплект входят наборы Лего для детей младше 6 лет и наборы робототехники, станки, комплектующие, инструменты и приспособления для занятий в кабинете робототехники.</w:t>
            </w:r>
          </w:p>
        </w:tc>
      </w:tr>
      <w:tr w:rsidR="0050166B" w:rsidRPr="00E42B1F" w14:paraId="461232A2" w14:textId="77777777" w:rsidTr="00BF046B">
        <w:trPr>
          <w:trHeight w:val="343"/>
        </w:trPr>
        <w:tc>
          <w:tcPr>
            <w:tcW w:w="2689" w:type="dxa"/>
          </w:tcPr>
          <w:p w14:paraId="21F1535C" w14:textId="77777777" w:rsidR="0050166B" w:rsidRPr="007759C2" w:rsidRDefault="0050166B" w:rsidP="0050166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Техническая характеристика</w:t>
            </w:r>
          </w:p>
        </w:tc>
        <w:tc>
          <w:tcPr>
            <w:tcW w:w="6650" w:type="dxa"/>
          </w:tcPr>
          <w:p w14:paraId="55B4AD2B" w14:textId="77777777" w:rsidR="0050166B" w:rsidRPr="00D3004A" w:rsidRDefault="0050166B" w:rsidP="0050166B">
            <w:p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 xml:space="preserve">Комплектация: </w:t>
            </w:r>
          </w:p>
          <w:p w14:paraId="0F641F38" w14:textId="77777777" w:rsidR="0050166B" w:rsidRPr="00D3004A" w:rsidRDefault="0050166B" w:rsidP="0050166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D3004A">
              <w:rPr>
                <w:rFonts w:ascii="Times New Roman" w:hAnsi="Times New Roman" w:cs="Times New Roman"/>
              </w:rPr>
              <w:t>Набор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Lego Education Spike </w:t>
            </w:r>
            <w:r w:rsidRPr="00D3004A">
              <w:rPr>
                <w:rFonts w:ascii="Times New Roman" w:hAnsi="Times New Roman" w:cs="Times New Roman"/>
              </w:rPr>
              <w:t>Старт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004A">
              <w:rPr>
                <w:rFonts w:ascii="Times New Roman" w:hAnsi="Times New Roman" w:cs="Times New Roman"/>
              </w:rPr>
              <w:t>Возраст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6+ - 2 </w:t>
            </w:r>
            <w:r w:rsidRPr="00D3004A">
              <w:rPr>
                <w:rFonts w:ascii="Times New Roman" w:hAnsi="Times New Roman" w:cs="Times New Roman"/>
              </w:rPr>
              <w:t>шт.</w:t>
            </w:r>
          </w:p>
          <w:p w14:paraId="0F0E5D98" w14:textId="77777777" w:rsidR="0050166B" w:rsidRPr="00D3004A" w:rsidRDefault="0050166B" w:rsidP="0050166B">
            <w:pPr>
              <w:pStyle w:val="a5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3529572D" w14:textId="77777777" w:rsidR="0050166B" w:rsidRPr="00D3004A" w:rsidRDefault="0050166B" w:rsidP="0050166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D3004A">
              <w:rPr>
                <w:rFonts w:ascii="Times New Roman" w:hAnsi="Times New Roman" w:cs="Times New Roman"/>
              </w:rPr>
              <w:t>Базовый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004A">
              <w:rPr>
                <w:rFonts w:ascii="Times New Roman" w:hAnsi="Times New Roman" w:cs="Times New Roman"/>
              </w:rPr>
              <w:t>набор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Lego Education SPIKE </w:t>
            </w:r>
            <w:r w:rsidRPr="00D3004A">
              <w:rPr>
                <w:rFonts w:ascii="Times New Roman" w:hAnsi="Times New Roman" w:cs="Times New Roman"/>
              </w:rPr>
              <w:t>Возраст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10+</w:t>
            </w:r>
          </w:p>
          <w:p w14:paraId="0E0233B7" w14:textId="77777777" w:rsidR="0050166B" w:rsidRPr="00D3004A" w:rsidRDefault="0050166B" w:rsidP="0050166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  <w:lang w:val="en-US"/>
              </w:rPr>
              <w:t xml:space="preserve">– </w:t>
            </w:r>
            <w:r w:rsidRPr="00D3004A">
              <w:rPr>
                <w:rFonts w:ascii="Times New Roman" w:hAnsi="Times New Roman" w:cs="Times New Roman"/>
              </w:rPr>
              <w:t>2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004A">
              <w:rPr>
                <w:rFonts w:ascii="Times New Roman" w:hAnsi="Times New Roman" w:cs="Times New Roman"/>
              </w:rPr>
              <w:t>шт.</w:t>
            </w:r>
          </w:p>
          <w:p w14:paraId="0586A935" w14:textId="77777777" w:rsidR="0050166B" w:rsidRPr="00D3004A" w:rsidRDefault="0050166B" w:rsidP="0050166B">
            <w:pPr>
              <w:pStyle w:val="a5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A1612CC" w14:textId="44FC05A1" w:rsidR="0050166B" w:rsidRPr="00005091" w:rsidRDefault="0050166B" w:rsidP="0050166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D3004A">
              <w:rPr>
                <w:rFonts w:ascii="Times New Roman" w:hAnsi="Times New Roman" w:cs="Times New Roman"/>
              </w:rPr>
              <w:t>Ресурсный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004A">
              <w:rPr>
                <w:rFonts w:ascii="Times New Roman" w:hAnsi="Times New Roman" w:cs="Times New Roman"/>
              </w:rPr>
              <w:t>набор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Lego Education SPIKE PRIME </w:t>
            </w:r>
            <w:r w:rsidRPr="00D3004A">
              <w:rPr>
                <w:rFonts w:ascii="Times New Roman" w:hAnsi="Times New Roman" w:cs="Times New Roman"/>
              </w:rPr>
              <w:t>Возраст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10+ </w:t>
            </w:r>
            <w:r w:rsidRPr="00005091">
              <w:rPr>
                <w:rFonts w:ascii="Times New Roman" w:hAnsi="Times New Roman" w:cs="Times New Roman"/>
                <w:lang w:val="en-US"/>
              </w:rPr>
              <w:t xml:space="preserve">– </w:t>
            </w:r>
            <w:r w:rsidRPr="0050166B">
              <w:rPr>
                <w:rFonts w:ascii="Times New Roman" w:hAnsi="Times New Roman" w:cs="Times New Roman"/>
                <w:lang w:val="en-US"/>
              </w:rPr>
              <w:t>2</w:t>
            </w:r>
            <w:r w:rsidRPr="000050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5091">
              <w:rPr>
                <w:rFonts w:ascii="Times New Roman" w:hAnsi="Times New Roman" w:cs="Times New Roman"/>
              </w:rPr>
              <w:t>шт</w:t>
            </w:r>
            <w:r w:rsidRPr="009606D6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BDBECF5" w14:textId="77777777" w:rsidR="0050166B" w:rsidRPr="00D3004A" w:rsidRDefault="0050166B" w:rsidP="0050166B">
            <w:pPr>
              <w:pStyle w:val="a5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F1E4C78" w14:textId="77777777" w:rsidR="0050166B" w:rsidRPr="00D3004A" w:rsidRDefault="0050166B" w:rsidP="0050166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>Набор роботов – Аrduino – 4 шт</w:t>
            </w:r>
          </w:p>
          <w:p w14:paraId="68686CC9" w14:textId="77777777" w:rsidR="0050166B" w:rsidRPr="00D3004A" w:rsidRDefault="0050166B" w:rsidP="0050166B">
            <w:pPr>
              <w:jc w:val="both"/>
              <w:rPr>
                <w:rFonts w:ascii="Times New Roman" w:hAnsi="Times New Roman" w:cs="Times New Roman"/>
              </w:rPr>
            </w:pPr>
          </w:p>
          <w:p w14:paraId="09224905" w14:textId="1370DA9E" w:rsidR="0050166B" w:rsidRPr="00D3004A" w:rsidRDefault="0050166B" w:rsidP="0050166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>Робот Конструктор Makeblock mBot V1.1 Синий (версия Bluetooth) 90053. Возраст 7+ – 1 шт</w:t>
            </w:r>
          </w:p>
          <w:p w14:paraId="0357EACF" w14:textId="77777777" w:rsidR="0050166B" w:rsidRPr="00D3004A" w:rsidRDefault="0050166B" w:rsidP="0050166B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>Робот Конструктор Makeblock Ultimate 2.0 (10 в 1) 90040 Возраст 14+   – 1 шт.</w:t>
            </w:r>
          </w:p>
          <w:p w14:paraId="5ED7BE32" w14:textId="77777777" w:rsidR="0050166B" w:rsidRPr="00D3004A" w:rsidRDefault="0050166B" w:rsidP="0050166B">
            <w:pPr>
              <w:rPr>
                <w:rFonts w:ascii="Times New Roman" w:hAnsi="Times New Roman" w:cs="Times New Roman"/>
              </w:rPr>
            </w:pPr>
          </w:p>
          <w:p w14:paraId="15A86A72" w14:textId="77777777" w:rsidR="0050166B" w:rsidRPr="00D3004A" w:rsidRDefault="0050166B" w:rsidP="0050166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образовательных ресурсов по- робототехники для школ и центров дополнительного образования (Доступ к материалам в течение 12 месяцев)</w:t>
            </w:r>
            <w:r w:rsidRPr="00D3004A">
              <w:rPr>
                <w:rFonts w:ascii="Times New Roman" w:hAnsi="Times New Roman" w:cs="Times New Roman"/>
              </w:rPr>
              <w:t xml:space="preserve">. </w:t>
            </w:r>
          </w:p>
          <w:p w14:paraId="79084890" w14:textId="77777777" w:rsidR="0050166B" w:rsidRPr="00D3004A" w:rsidRDefault="0050166B" w:rsidP="0050166B">
            <w:pPr>
              <w:pStyle w:val="a5"/>
              <w:rPr>
                <w:rFonts w:ascii="Times New Roman" w:hAnsi="Times New Roman" w:cs="Times New Roman"/>
              </w:rPr>
            </w:pPr>
          </w:p>
          <w:p w14:paraId="4DD4C282" w14:textId="77777777" w:rsidR="0050166B" w:rsidRPr="00D3004A" w:rsidRDefault="0050166B" w:rsidP="0050166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>UniMat (по металлу 6 в 1: лобзик, шлифованный, дрель, ручная дрель, токарный, фрезерный) производителя The Cool Tool Gmbh – 1шт</w:t>
            </w:r>
          </w:p>
          <w:p w14:paraId="7636DB5A" w14:textId="77777777" w:rsidR="0050166B" w:rsidRPr="00D3004A" w:rsidRDefault="0050166B" w:rsidP="0050166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>UniMat (по дереву 4 в 1: лобзик, шлифованный, ручная дрель, токарный) производителя The Cool Tool Gmbh -1 шт</w:t>
            </w:r>
          </w:p>
          <w:p w14:paraId="3189FBA4" w14:textId="77777777" w:rsidR="0050166B" w:rsidRPr="00D3004A" w:rsidRDefault="0050166B" w:rsidP="0050166B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15878471" w14:textId="36CCECF8" w:rsidR="0050166B" w:rsidRPr="00D3004A" w:rsidRDefault="0050166B" w:rsidP="0050166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 xml:space="preserve">Пластик для 3D принтера – в одном комплекте 6 цветов, </w:t>
            </w:r>
            <w:r w:rsidR="00FB6E26">
              <w:rPr>
                <w:rFonts w:ascii="Times New Roman" w:hAnsi="Times New Roman" w:cs="Times New Roman"/>
              </w:rPr>
              <w:t>2</w:t>
            </w:r>
            <w:r w:rsidRPr="00D3004A">
              <w:rPr>
                <w:rFonts w:ascii="Times New Roman" w:hAnsi="Times New Roman" w:cs="Times New Roman"/>
              </w:rPr>
              <w:t xml:space="preserve"> комплект</w:t>
            </w:r>
          </w:p>
          <w:p w14:paraId="0AF0AFEE" w14:textId="77777777" w:rsidR="0050166B" w:rsidRPr="00D3004A" w:rsidRDefault="0050166B" w:rsidP="0050166B">
            <w:pPr>
              <w:jc w:val="both"/>
              <w:rPr>
                <w:rFonts w:ascii="Times New Roman" w:hAnsi="Times New Roman" w:cs="Times New Roman"/>
              </w:rPr>
            </w:pPr>
          </w:p>
          <w:p w14:paraId="4E99FEDF" w14:textId="77777777" w:rsidR="0050166B" w:rsidRPr="00D3004A" w:rsidRDefault="0050166B" w:rsidP="0050166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 xml:space="preserve">Мобильный складной стол для занятий по робототехнике – </w:t>
            </w:r>
            <w:r>
              <w:rPr>
                <w:rFonts w:ascii="Times New Roman" w:hAnsi="Times New Roman" w:cs="Times New Roman"/>
              </w:rPr>
              <w:t>1 шт. (</w:t>
            </w:r>
            <w:r w:rsidRPr="00D3004A">
              <w:rPr>
                <w:rFonts w:ascii="Times New Roman" w:hAnsi="Times New Roman" w:cs="Times New Roman"/>
              </w:rPr>
              <w:t>цвет белый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4D3A0CF" w14:textId="77777777" w:rsidR="0050166B" w:rsidRPr="00D3004A" w:rsidRDefault="0050166B" w:rsidP="0050166B">
            <w:p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lastRenderedPageBreak/>
              <w:t>Размеры – 1240х2460 мм</w:t>
            </w:r>
          </w:p>
          <w:p w14:paraId="45CCD8FA" w14:textId="77777777" w:rsidR="0050166B" w:rsidRPr="00D3004A" w:rsidRDefault="0050166B" w:rsidP="0050166B">
            <w:p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>Изготовление согласно чертежу</w:t>
            </w:r>
          </w:p>
          <w:p w14:paraId="5EACB600" w14:textId="4CBB7355" w:rsidR="0050166B" w:rsidRPr="00D3004A" w:rsidRDefault="0050166B" w:rsidP="0050166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 xml:space="preserve">Кирпичики ЛЕГО для творческих занятий Возраст 4+ – </w:t>
            </w:r>
            <w:r w:rsidR="00FB6E26">
              <w:rPr>
                <w:rFonts w:ascii="Times New Roman" w:hAnsi="Times New Roman" w:cs="Times New Roman"/>
              </w:rPr>
              <w:t>4</w:t>
            </w:r>
            <w:r w:rsidRPr="00D3004A">
              <w:rPr>
                <w:rFonts w:ascii="Times New Roman" w:hAnsi="Times New Roman" w:cs="Times New Roman"/>
              </w:rPr>
              <w:t xml:space="preserve"> шт</w:t>
            </w:r>
          </w:p>
          <w:p w14:paraId="22CF0D45" w14:textId="77777777" w:rsidR="0050166B" w:rsidRPr="00D3004A" w:rsidRDefault="0050166B" w:rsidP="0050166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  <w:lang w:val="en-US"/>
              </w:rPr>
              <w:t>Lego</w:t>
            </w:r>
            <w:r w:rsidRPr="00D3004A">
              <w:rPr>
                <w:rFonts w:ascii="Times New Roman" w:hAnsi="Times New Roman" w:cs="Times New Roman"/>
              </w:rPr>
              <w:t xml:space="preserve"> </w:t>
            </w:r>
            <w:r w:rsidRPr="00D3004A">
              <w:rPr>
                <w:rFonts w:ascii="Times New Roman" w:hAnsi="Times New Roman" w:cs="Times New Roman"/>
                <w:lang w:val="en-US"/>
              </w:rPr>
              <w:t>Education</w:t>
            </w:r>
            <w:r w:rsidRPr="00D3004A">
              <w:rPr>
                <w:rFonts w:ascii="Times New Roman" w:hAnsi="Times New Roman" w:cs="Times New Roman"/>
              </w:rPr>
              <w:t xml:space="preserve"> «Экспресс «Юный программист» Возраст 2+ - 1 шт</w:t>
            </w:r>
          </w:p>
          <w:p w14:paraId="7C3CDFC9" w14:textId="77777777" w:rsidR="0050166B" w:rsidRPr="00D3004A" w:rsidRDefault="0050166B" w:rsidP="0050166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D3004A">
              <w:rPr>
                <w:rFonts w:ascii="Times New Roman" w:hAnsi="Times New Roman" w:cs="Times New Roman"/>
              </w:rPr>
              <w:t>Конструктор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Lego Education PreSchool Duplo </w:t>
            </w:r>
            <w:r w:rsidRPr="0050166B">
              <w:rPr>
                <w:rFonts w:ascii="Times New Roman" w:hAnsi="Times New Roman" w:cs="Times New Roman"/>
                <w:lang w:val="en-US"/>
              </w:rPr>
              <w:t>«</w:t>
            </w:r>
            <w:r w:rsidRPr="00D3004A">
              <w:rPr>
                <w:rFonts w:ascii="Times New Roman" w:hAnsi="Times New Roman" w:cs="Times New Roman"/>
              </w:rPr>
              <w:t>Планета</w:t>
            </w:r>
            <w:r w:rsidRPr="0050166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004A">
              <w:rPr>
                <w:rFonts w:ascii="Times New Roman" w:hAnsi="Times New Roman" w:cs="Times New Roman"/>
                <w:lang w:val="en-US"/>
              </w:rPr>
              <w:t>STEAM</w:t>
            </w:r>
            <w:r w:rsidRPr="0050166B">
              <w:rPr>
                <w:rFonts w:ascii="Times New Roman" w:hAnsi="Times New Roman" w:cs="Times New Roman"/>
                <w:lang w:val="en-US"/>
              </w:rPr>
              <w:t xml:space="preserve">» </w:t>
            </w:r>
            <w:r w:rsidRPr="00D3004A">
              <w:rPr>
                <w:rFonts w:ascii="Times New Roman" w:hAnsi="Times New Roman" w:cs="Times New Roman"/>
              </w:rPr>
              <w:t>Возраст</w:t>
            </w:r>
            <w:r w:rsidRPr="0050166B">
              <w:rPr>
                <w:rFonts w:ascii="Times New Roman" w:hAnsi="Times New Roman" w:cs="Times New Roman"/>
                <w:lang w:val="en-US"/>
              </w:rPr>
              <w:t xml:space="preserve"> 3+ - 1 </w:t>
            </w:r>
            <w:r w:rsidRPr="00D3004A">
              <w:rPr>
                <w:rFonts w:ascii="Times New Roman" w:hAnsi="Times New Roman" w:cs="Times New Roman"/>
              </w:rPr>
              <w:t>шт</w:t>
            </w:r>
          </w:p>
          <w:p w14:paraId="6E517569" w14:textId="6A01DA37" w:rsidR="0050166B" w:rsidRPr="0050166B" w:rsidRDefault="0050166B" w:rsidP="0050166B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50166B" w:rsidRPr="007759C2" w14:paraId="59302957" w14:textId="77777777" w:rsidTr="00B51EC5">
        <w:tc>
          <w:tcPr>
            <w:tcW w:w="2689" w:type="dxa"/>
          </w:tcPr>
          <w:p w14:paraId="432D437F" w14:textId="621C4EEB" w:rsidR="0050166B" w:rsidRPr="007759C2" w:rsidRDefault="0050166B" w:rsidP="0050166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lastRenderedPageBreak/>
              <w:t>Дополнительная документация</w:t>
            </w:r>
          </w:p>
        </w:tc>
        <w:tc>
          <w:tcPr>
            <w:tcW w:w="6650" w:type="dxa"/>
          </w:tcPr>
          <w:p w14:paraId="2020B683" w14:textId="77777777" w:rsidR="0050166B" w:rsidRPr="00F20625" w:rsidRDefault="0050166B" w:rsidP="005016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0625">
              <w:rPr>
                <w:rFonts w:ascii="Times New Roman" w:hAnsi="Times New Roman" w:cs="Times New Roman"/>
                <w:color w:val="000000" w:themeColor="text1"/>
              </w:rPr>
              <w:t>Руководство пользователя (паспорт) на русском языке (при наличии)</w:t>
            </w:r>
          </w:p>
          <w:p w14:paraId="3A834663" w14:textId="2206928A" w:rsidR="0050166B" w:rsidRPr="007759C2" w:rsidRDefault="0050166B" w:rsidP="0050166B">
            <w:pPr>
              <w:rPr>
                <w:rFonts w:ascii="Times New Roman" w:hAnsi="Times New Roman" w:cs="Times New Roman"/>
              </w:rPr>
            </w:pPr>
            <w:r w:rsidRPr="00F20625">
              <w:rPr>
                <w:rFonts w:ascii="Times New Roman" w:hAnsi="Times New Roman" w:cs="Times New Roman"/>
                <w:color w:val="000000" w:themeColor="text1"/>
              </w:rPr>
              <w:t>Гарантийный талон (при наличии)</w:t>
            </w:r>
          </w:p>
        </w:tc>
      </w:tr>
      <w:tr w:rsidR="0050166B" w:rsidRPr="007759C2" w14:paraId="6018FFD9" w14:textId="77777777" w:rsidTr="00B51EC5">
        <w:tc>
          <w:tcPr>
            <w:tcW w:w="2689" w:type="dxa"/>
          </w:tcPr>
          <w:p w14:paraId="27AEE598" w14:textId="4FB2168C" w:rsidR="0050166B" w:rsidRPr="007759C2" w:rsidRDefault="0050166B" w:rsidP="0050166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6650" w:type="dxa"/>
          </w:tcPr>
          <w:p w14:paraId="7BAABCC6" w14:textId="36E2B4E6" w:rsidR="0050166B" w:rsidRPr="007759C2" w:rsidRDefault="0050166B" w:rsidP="00501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15 календарных дней со дня подачи письменной заявки</w:t>
            </w:r>
          </w:p>
        </w:tc>
      </w:tr>
      <w:tr w:rsidR="0050166B" w:rsidRPr="007759C2" w14:paraId="04CBBCEF" w14:textId="77777777" w:rsidTr="0050166B">
        <w:trPr>
          <w:trHeight w:val="1028"/>
        </w:trPr>
        <w:tc>
          <w:tcPr>
            <w:tcW w:w="2689" w:type="dxa"/>
          </w:tcPr>
          <w:p w14:paraId="3A1C14DA" w14:textId="56E3464B" w:rsidR="0050166B" w:rsidRPr="007759C2" w:rsidRDefault="0050166B" w:rsidP="0050166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Условия доставки</w:t>
            </w:r>
          </w:p>
        </w:tc>
        <w:tc>
          <w:tcPr>
            <w:tcW w:w="6650" w:type="dxa"/>
          </w:tcPr>
          <w:p w14:paraId="6258D40C" w14:textId="7B3270AE" w:rsidR="0050166B" w:rsidRPr="007759C2" w:rsidRDefault="0050166B" w:rsidP="0050166B">
            <w:pPr>
              <w:rPr>
                <w:rFonts w:ascii="Times New Roman" w:hAnsi="Times New Roman" w:cs="Times New Roman"/>
              </w:rPr>
            </w:pPr>
            <w:r w:rsidRPr="000B3876">
              <w:rPr>
                <w:rFonts w:ascii="Times New Roman" w:hAnsi="Times New Roman" w:cs="Times New Roman"/>
              </w:rPr>
              <w:t>В стоимость включены расходы на транспортировку до места доставки; сборка и установка; подключение; обучение специалистов; уплата всех обязательных платежей в соответствии с законодательством РК</w:t>
            </w:r>
          </w:p>
        </w:tc>
      </w:tr>
      <w:tr w:rsidR="0050166B" w:rsidRPr="007759C2" w14:paraId="6FAEB949" w14:textId="77777777" w:rsidTr="0050166B">
        <w:trPr>
          <w:trHeight w:val="561"/>
        </w:trPr>
        <w:tc>
          <w:tcPr>
            <w:tcW w:w="2689" w:type="dxa"/>
          </w:tcPr>
          <w:p w14:paraId="171BD7DF" w14:textId="6C61D483" w:rsidR="0050166B" w:rsidRPr="007759C2" w:rsidRDefault="0050166B" w:rsidP="0050166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Места поставки</w:t>
            </w:r>
          </w:p>
        </w:tc>
        <w:tc>
          <w:tcPr>
            <w:tcW w:w="6650" w:type="dxa"/>
          </w:tcPr>
          <w:p w14:paraId="58F59B5E" w14:textId="3B772437" w:rsidR="0050166B" w:rsidRPr="0050166B" w:rsidRDefault="0050166B" w:rsidP="0050166B">
            <w:pPr>
              <w:spacing w:before="240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50166B">
              <w:rPr>
                <w:rFonts w:ascii="Times New Roman" w:hAnsi="Times New Roman" w:cs="Times New Roman"/>
                <w:iCs/>
                <w:sz w:val="25"/>
                <w:szCs w:val="25"/>
                <w:lang w:val="kk-KZ"/>
              </w:rPr>
              <w:t>Мангистауская область</w:t>
            </w:r>
          </w:p>
          <w:p w14:paraId="22353E96" w14:textId="1410C481" w:rsidR="0050166B" w:rsidRPr="00F97298" w:rsidRDefault="0050166B" w:rsidP="0050166B">
            <w:pPr>
              <w:rPr>
                <w:rFonts w:ascii="Times New Roman" w:hAnsi="Times New Roman" w:cs="Times New Roman"/>
                <w:iCs/>
              </w:rPr>
            </w:pPr>
            <w:r w:rsidRPr="0050166B">
              <w:rPr>
                <w:rFonts w:ascii="Times New Roman" w:eastAsia="Calibri" w:hAnsi="Times New Roman" w:cs="Times New Roman"/>
                <w:sz w:val="25"/>
                <w:szCs w:val="25"/>
              </w:rPr>
              <w:t>г.</w:t>
            </w:r>
            <w:r w:rsidRPr="0050166B">
              <w:rPr>
                <w:rFonts w:ascii="Times New Roman" w:eastAsia="Calibri" w:hAnsi="Times New Roman" w:cs="Times New Roman"/>
                <w:sz w:val="25"/>
                <w:szCs w:val="25"/>
                <w:lang w:val="kk-KZ"/>
              </w:rPr>
              <w:t xml:space="preserve">Актау, </w:t>
            </w:r>
            <w:r w:rsidRPr="0050166B">
              <w:rPr>
                <w:rFonts w:ascii="Times New Roman" w:hAnsi="Times New Roman" w:cs="Times New Roman"/>
                <w:sz w:val="25"/>
                <w:szCs w:val="25"/>
              </w:rPr>
              <w:t>9 микрорайон, 42 здание</w:t>
            </w:r>
            <w:r w:rsidRPr="0050166B">
              <w:rPr>
                <w:rFonts w:ascii="Times New Roman" w:eastAsia="Calibri" w:hAnsi="Times New Roman" w:cs="Times New Roman"/>
                <w:iCs/>
                <w:sz w:val="25"/>
                <w:szCs w:val="25"/>
              </w:rPr>
              <w:t>.</w:t>
            </w:r>
          </w:p>
        </w:tc>
      </w:tr>
      <w:tr w:rsidR="0050166B" w:rsidRPr="007759C2" w14:paraId="1E4668FF" w14:textId="77777777" w:rsidTr="00B51EC5">
        <w:tc>
          <w:tcPr>
            <w:tcW w:w="2689" w:type="dxa"/>
          </w:tcPr>
          <w:p w14:paraId="18402942" w14:textId="559E628C" w:rsidR="0050166B" w:rsidRPr="007759C2" w:rsidRDefault="0050166B" w:rsidP="0050166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Требования к поставщику</w:t>
            </w:r>
          </w:p>
        </w:tc>
        <w:tc>
          <w:tcPr>
            <w:tcW w:w="6650" w:type="dxa"/>
          </w:tcPr>
          <w:p w14:paraId="0A3B4157" w14:textId="1BD2D60E" w:rsidR="0050166B" w:rsidRPr="007759C2" w:rsidRDefault="0050166B" w:rsidP="0050166B">
            <w:pPr>
              <w:jc w:val="both"/>
              <w:rPr>
                <w:rFonts w:ascii="Times New Roman" w:hAnsi="Times New Roman" w:cs="Times New Roman"/>
              </w:rPr>
            </w:pPr>
            <w:r w:rsidRPr="00C3655B">
              <w:rPr>
                <w:rFonts w:ascii="Times New Roman" w:eastAsia="Times New Roman" w:hAnsi="Times New Roman" w:cs="Times New Roman"/>
              </w:rPr>
              <w:t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</w:tbl>
    <w:p w14:paraId="1229B747" w14:textId="77777777" w:rsidR="00106F8B" w:rsidRPr="007759C2" w:rsidRDefault="00106F8B" w:rsidP="00106F8B">
      <w:pPr>
        <w:rPr>
          <w:rFonts w:ascii="Times New Roman" w:hAnsi="Times New Roman" w:cs="Times New Roman"/>
        </w:rPr>
      </w:pPr>
    </w:p>
    <w:p w14:paraId="6568C8D3" w14:textId="77777777" w:rsidR="00E20CA8" w:rsidRPr="007759C2" w:rsidRDefault="00E20CA8">
      <w:pPr>
        <w:rPr>
          <w:rFonts w:ascii="Times New Roman" w:hAnsi="Times New Roman" w:cs="Times New Roman"/>
        </w:rPr>
      </w:pPr>
    </w:p>
    <w:sectPr w:rsidR="00E20CA8" w:rsidRPr="007759C2" w:rsidSect="00E36DC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578"/>
    <w:multiLevelType w:val="hybridMultilevel"/>
    <w:tmpl w:val="FCBC4510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6688F"/>
    <w:multiLevelType w:val="multilevel"/>
    <w:tmpl w:val="165A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A763F"/>
    <w:multiLevelType w:val="multilevel"/>
    <w:tmpl w:val="57E6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BD6E29"/>
    <w:multiLevelType w:val="hybridMultilevel"/>
    <w:tmpl w:val="C832C13C"/>
    <w:lvl w:ilvl="0" w:tplc="97A4EFB0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1E247D"/>
    <w:multiLevelType w:val="hybridMultilevel"/>
    <w:tmpl w:val="FC028C6E"/>
    <w:lvl w:ilvl="0" w:tplc="32BCDA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26F64"/>
    <w:multiLevelType w:val="multilevel"/>
    <w:tmpl w:val="610A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B041670"/>
    <w:multiLevelType w:val="multilevel"/>
    <w:tmpl w:val="DA92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87959"/>
    <w:multiLevelType w:val="hybridMultilevel"/>
    <w:tmpl w:val="FCBC45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374165">
    <w:abstractNumId w:val="2"/>
  </w:num>
  <w:num w:numId="2" w16cid:durableId="1310524652">
    <w:abstractNumId w:val="1"/>
  </w:num>
  <w:num w:numId="3" w16cid:durableId="316349843">
    <w:abstractNumId w:val="0"/>
  </w:num>
  <w:num w:numId="4" w16cid:durableId="1498424765">
    <w:abstractNumId w:val="5"/>
  </w:num>
  <w:num w:numId="5" w16cid:durableId="605383815">
    <w:abstractNumId w:val="6"/>
  </w:num>
  <w:num w:numId="6" w16cid:durableId="1952084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5157930">
    <w:abstractNumId w:val="7"/>
  </w:num>
  <w:num w:numId="8" w16cid:durableId="2016616468">
    <w:abstractNumId w:val="3"/>
  </w:num>
  <w:num w:numId="9" w16cid:durableId="63528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8B"/>
    <w:rsid w:val="00092A83"/>
    <w:rsid w:val="00093891"/>
    <w:rsid w:val="000A66D0"/>
    <w:rsid w:val="000B3428"/>
    <w:rsid w:val="000C6353"/>
    <w:rsid w:val="000C6D99"/>
    <w:rsid w:val="000D0F2E"/>
    <w:rsid w:val="00106F8B"/>
    <w:rsid w:val="00134C34"/>
    <w:rsid w:val="00161630"/>
    <w:rsid w:val="00184C82"/>
    <w:rsid w:val="00185C42"/>
    <w:rsid w:val="001E6A14"/>
    <w:rsid w:val="00201127"/>
    <w:rsid w:val="002178BC"/>
    <w:rsid w:val="0023652C"/>
    <w:rsid w:val="00236EFA"/>
    <w:rsid w:val="00241439"/>
    <w:rsid w:val="00242B7C"/>
    <w:rsid w:val="00252804"/>
    <w:rsid w:val="002561BB"/>
    <w:rsid w:val="002575FF"/>
    <w:rsid w:val="00264A99"/>
    <w:rsid w:val="002763F2"/>
    <w:rsid w:val="00291D24"/>
    <w:rsid w:val="002A1FE7"/>
    <w:rsid w:val="002B715B"/>
    <w:rsid w:val="002D265F"/>
    <w:rsid w:val="002E2A6A"/>
    <w:rsid w:val="002F240D"/>
    <w:rsid w:val="00311635"/>
    <w:rsid w:val="00355FA8"/>
    <w:rsid w:val="003733C5"/>
    <w:rsid w:val="00375A3B"/>
    <w:rsid w:val="0038661C"/>
    <w:rsid w:val="003B4E8C"/>
    <w:rsid w:val="003B728A"/>
    <w:rsid w:val="003C44F6"/>
    <w:rsid w:val="003E44CD"/>
    <w:rsid w:val="003E4DB6"/>
    <w:rsid w:val="003E5013"/>
    <w:rsid w:val="003E743E"/>
    <w:rsid w:val="003F7D87"/>
    <w:rsid w:val="00442C27"/>
    <w:rsid w:val="00445C79"/>
    <w:rsid w:val="00467CB6"/>
    <w:rsid w:val="00475C8B"/>
    <w:rsid w:val="00486AA3"/>
    <w:rsid w:val="004A298D"/>
    <w:rsid w:val="004B0D95"/>
    <w:rsid w:val="004B16BF"/>
    <w:rsid w:val="004D7F00"/>
    <w:rsid w:val="0050166B"/>
    <w:rsid w:val="00515303"/>
    <w:rsid w:val="00586A93"/>
    <w:rsid w:val="005B06FC"/>
    <w:rsid w:val="005B7848"/>
    <w:rsid w:val="005C0551"/>
    <w:rsid w:val="005D44EF"/>
    <w:rsid w:val="005E3C14"/>
    <w:rsid w:val="00641073"/>
    <w:rsid w:val="006948FF"/>
    <w:rsid w:val="006E5E6F"/>
    <w:rsid w:val="007759C2"/>
    <w:rsid w:val="007809CD"/>
    <w:rsid w:val="007D5FA9"/>
    <w:rsid w:val="007F423A"/>
    <w:rsid w:val="00826217"/>
    <w:rsid w:val="00832BB5"/>
    <w:rsid w:val="008A7C13"/>
    <w:rsid w:val="008D2562"/>
    <w:rsid w:val="0090455F"/>
    <w:rsid w:val="009306C7"/>
    <w:rsid w:val="009E2537"/>
    <w:rsid w:val="009F64C1"/>
    <w:rsid w:val="00A13C2B"/>
    <w:rsid w:val="00A17344"/>
    <w:rsid w:val="00A437F6"/>
    <w:rsid w:val="00A56434"/>
    <w:rsid w:val="00A61C4A"/>
    <w:rsid w:val="00A626DB"/>
    <w:rsid w:val="00A713BC"/>
    <w:rsid w:val="00A9218A"/>
    <w:rsid w:val="00AE11A3"/>
    <w:rsid w:val="00B8356D"/>
    <w:rsid w:val="00B85EDF"/>
    <w:rsid w:val="00B866BD"/>
    <w:rsid w:val="00BB1480"/>
    <w:rsid w:val="00BF046B"/>
    <w:rsid w:val="00C01A21"/>
    <w:rsid w:val="00C0493E"/>
    <w:rsid w:val="00C75702"/>
    <w:rsid w:val="00CA4EA8"/>
    <w:rsid w:val="00CB4B6A"/>
    <w:rsid w:val="00CB59E1"/>
    <w:rsid w:val="00CD64E1"/>
    <w:rsid w:val="00D04B20"/>
    <w:rsid w:val="00D561E8"/>
    <w:rsid w:val="00D611E2"/>
    <w:rsid w:val="00DD6A14"/>
    <w:rsid w:val="00E20CA8"/>
    <w:rsid w:val="00E36DC4"/>
    <w:rsid w:val="00E42B1F"/>
    <w:rsid w:val="00E80D7A"/>
    <w:rsid w:val="00E812B1"/>
    <w:rsid w:val="00ED1F38"/>
    <w:rsid w:val="00F031B5"/>
    <w:rsid w:val="00F158B7"/>
    <w:rsid w:val="00F63476"/>
    <w:rsid w:val="00F83AD9"/>
    <w:rsid w:val="00F92854"/>
    <w:rsid w:val="00F97298"/>
    <w:rsid w:val="00F973BF"/>
    <w:rsid w:val="00FA4DDD"/>
    <w:rsid w:val="00FA5542"/>
    <w:rsid w:val="00FB2407"/>
    <w:rsid w:val="00FB6E26"/>
    <w:rsid w:val="00FD3162"/>
    <w:rsid w:val="00FD5369"/>
    <w:rsid w:val="00FD630E"/>
    <w:rsid w:val="00FE2DA6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B32D"/>
  <w15:docId w15:val="{39A84DA4-8366-4F35-BD9F-EA3E35F0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C44F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7F423A"/>
    <w:pPr>
      <w:ind w:left="720"/>
      <w:contextualSpacing/>
    </w:pPr>
  </w:style>
  <w:style w:type="character" w:styleId="a6">
    <w:name w:val="Strong"/>
    <w:basedOn w:val="a0"/>
    <w:uiPriority w:val="22"/>
    <w:qFormat/>
    <w:rsid w:val="003E5013"/>
    <w:rPr>
      <w:b/>
      <w:bCs/>
    </w:rPr>
  </w:style>
  <w:style w:type="character" w:customStyle="1" w:styleId="s0">
    <w:name w:val="s0"/>
    <w:rsid w:val="003E501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7">
    <w:name w:val="Body Text"/>
    <w:basedOn w:val="a"/>
    <w:link w:val="a8"/>
    <w:rsid w:val="00FD5369"/>
    <w:pPr>
      <w:suppressAutoHyphens/>
      <w:spacing w:after="140" w:line="276" w:lineRule="auto"/>
    </w:pPr>
    <w:rPr>
      <w:rFonts w:ascii="Times New Roman" w:hAnsi="Times New Roman" w:cs="Times New Roman"/>
      <w:lang w:eastAsia="ru-RU"/>
    </w:rPr>
  </w:style>
  <w:style w:type="character" w:customStyle="1" w:styleId="a8">
    <w:name w:val="Основной текст Знак"/>
    <w:basedOn w:val="a0"/>
    <w:link w:val="a7"/>
    <w:rsid w:val="00FD5369"/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Abat Tulegenov</cp:lastModifiedBy>
  <cp:revision>3</cp:revision>
  <dcterms:created xsi:type="dcterms:W3CDTF">2025-11-28T09:25:00Z</dcterms:created>
  <dcterms:modified xsi:type="dcterms:W3CDTF">2025-11-28T09:25:00Z</dcterms:modified>
</cp:coreProperties>
</file>