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AEF9" w14:textId="77777777" w:rsidR="00702507" w:rsidRDefault="00000000">
      <w:pPr>
        <w:jc w:val="center"/>
        <w:rPr>
          <w:b/>
          <w:bCs/>
        </w:rPr>
      </w:pPr>
      <w:r>
        <w:rPr>
          <w:b/>
          <w:bCs/>
        </w:rPr>
        <w:t>Техническая спецификация</w:t>
      </w:r>
    </w:p>
    <w:p w14:paraId="46D450A3" w14:textId="77777777" w:rsidR="00702507" w:rsidRDefault="00702507">
      <w:pPr>
        <w:jc w:val="center"/>
        <w:rPr>
          <w:b/>
          <w:bCs/>
        </w:rPr>
      </w:pPr>
    </w:p>
    <w:tbl>
      <w:tblPr>
        <w:tblStyle w:val="a9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702507" w14:paraId="60E502B4" w14:textId="77777777" w:rsidTr="0054771A">
        <w:tc>
          <w:tcPr>
            <w:tcW w:w="2688" w:type="dxa"/>
          </w:tcPr>
          <w:p w14:paraId="5A26504F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заказчика</w:t>
            </w:r>
          </w:p>
        </w:tc>
        <w:tc>
          <w:tcPr>
            <w:tcW w:w="6651" w:type="dxa"/>
            <w:shd w:val="clear" w:color="auto" w:fill="auto"/>
          </w:tcPr>
          <w:p w14:paraId="0AE3D167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Корпоративный Фонд «</w:t>
            </w:r>
            <w:r>
              <w:rPr>
                <w:rFonts w:eastAsia="Calibri"/>
                <w:b/>
                <w:bCs/>
                <w:lang w:val="kk-KZ"/>
              </w:rPr>
              <w:t>Қамқорлық қоры</w:t>
            </w:r>
            <w:r>
              <w:rPr>
                <w:rFonts w:eastAsia="Calibri"/>
                <w:b/>
                <w:bCs/>
              </w:rPr>
              <w:t>»</w:t>
            </w:r>
          </w:p>
        </w:tc>
      </w:tr>
      <w:tr w:rsidR="0054771A" w14:paraId="40594F63" w14:textId="77777777" w:rsidTr="0054771A">
        <w:tc>
          <w:tcPr>
            <w:tcW w:w="2688" w:type="dxa"/>
          </w:tcPr>
          <w:p w14:paraId="4CA5ACA0" w14:textId="77777777" w:rsidR="0054771A" w:rsidRDefault="0054771A" w:rsidP="0054771A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закупки</w:t>
            </w:r>
          </w:p>
        </w:tc>
        <w:tc>
          <w:tcPr>
            <w:tcW w:w="6651" w:type="dxa"/>
            <w:shd w:val="clear" w:color="auto" w:fill="auto"/>
          </w:tcPr>
          <w:p w14:paraId="0ADC4BEC" w14:textId="4A155EA6" w:rsidR="0054771A" w:rsidRDefault="0054771A" w:rsidP="0054771A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54771A" w14:paraId="5ED08A6C" w14:textId="77777777" w:rsidTr="0054771A">
        <w:tc>
          <w:tcPr>
            <w:tcW w:w="2688" w:type="dxa"/>
          </w:tcPr>
          <w:p w14:paraId="3D475AB6" w14:textId="77777777" w:rsidR="0054771A" w:rsidRDefault="0054771A" w:rsidP="0054771A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закупки</w:t>
            </w:r>
          </w:p>
        </w:tc>
        <w:tc>
          <w:tcPr>
            <w:tcW w:w="6651" w:type="dxa"/>
            <w:shd w:val="clear" w:color="auto" w:fill="auto"/>
          </w:tcPr>
          <w:p w14:paraId="756FD879" w14:textId="241422AD" w:rsidR="0054771A" w:rsidRDefault="0054771A" w:rsidP="0054771A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702507" w14:paraId="5E27E5B6" w14:textId="77777777" w:rsidTr="0054771A">
        <w:tc>
          <w:tcPr>
            <w:tcW w:w="2688" w:type="dxa"/>
          </w:tcPr>
          <w:p w14:paraId="015B43CE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лота</w:t>
            </w:r>
          </w:p>
        </w:tc>
        <w:tc>
          <w:tcPr>
            <w:tcW w:w="6651" w:type="dxa"/>
            <w:shd w:val="clear" w:color="auto" w:fill="auto"/>
          </w:tcPr>
          <w:p w14:paraId="2544DEE6" w14:textId="6917EFBF" w:rsidR="00702507" w:rsidRDefault="00000000">
            <w:pPr>
              <w:rPr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  <w:r w:rsidR="0054771A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-ЦП/</w:t>
            </w:r>
            <w:r w:rsidR="0054771A">
              <w:rPr>
                <w:rFonts w:eastAsia="Calibri"/>
                <w:b/>
                <w:bCs/>
                <w:color w:val="000000"/>
              </w:rPr>
              <w:t>43</w:t>
            </w:r>
          </w:p>
        </w:tc>
      </w:tr>
      <w:tr w:rsidR="00702507" w:rsidRPr="0054771A" w14:paraId="1F581701" w14:textId="77777777" w:rsidTr="0054771A">
        <w:tc>
          <w:tcPr>
            <w:tcW w:w="2688" w:type="dxa"/>
          </w:tcPr>
          <w:p w14:paraId="3BA45963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товара </w:t>
            </w:r>
          </w:p>
        </w:tc>
        <w:tc>
          <w:tcPr>
            <w:tcW w:w="6651" w:type="dxa"/>
            <w:shd w:val="clear" w:color="auto" w:fill="auto"/>
          </w:tcPr>
          <w:p w14:paraId="2B05FA17" w14:textId="77777777" w:rsidR="00702507" w:rsidRDefault="00000000">
            <w:pPr>
              <w:rPr>
                <w:b/>
                <w:lang w:val="en-US"/>
              </w:rPr>
            </w:pPr>
            <w:r>
              <w:rPr>
                <w:rFonts w:eastAsia="Calibri"/>
                <w:b/>
              </w:rPr>
              <w:t>Телевизор</w:t>
            </w:r>
            <w:r>
              <w:rPr>
                <w:rFonts w:eastAsia="Calibri"/>
                <w:b/>
                <w:lang w:val="en-US"/>
              </w:rPr>
              <w:t xml:space="preserve"> XIAOMI MI LED TV 4S</w:t>
            </w:r>
          </w:p>
        </w:tc>
      </w:tr>
      <w:tr w:rsidR="00702507" w14:paraId="4914CF1C" w14:textId="77777777" w:rsidTr="0054771A">
        <w:tc>
          <w:tcPr>
            <w:tcW w:w="2688" w:type="dxa"/>
          </w:tcPr>
          <w:p w14:paraId="11774241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651" w:type="dxa"/>
            <w:shd w:val="clear" w:color="auto" w:fill="auto"/>
          </w:tcPr>
          <w:p w14:paraId="273576A1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штука</w:t>
            </w:r>
          </w:p>
        </w:tc>
      </w:tr>
      <w:tr w:rsidR="00702507" w14:paraId="34288C4D" w14:textId="77777777" w:rsidTr="0054771A">
        <w:trPr>
          <w:trHeight w:val="407"/>
        </w:trPr>
        <w:tc>
          <w:tcPr>
            <w:tcW w:w="2688" w:type="dxa"/>
          </w:tcPr>
          <w:p w14:paraId="3E5A5018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(объем)</w:t>
            </w:r>
          </w:p>
        </w:tc>
        <w:tc>
          <w:tcPr>
            <w:tcW w:w="6651" w:type="dxa"/>
            <w:shd w:val="clear" w:color="auto" w:fill="auto"/>
          </w:tcPr>
          <w:p w14:paraId="29BF8A47" w14:textId="035665C1" w:rsidR="00702507" w:rsidRDefault="0054771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02507" w14:paraId="6F4C1573" w14:textId="77777777" w:rsidTr="0054771A">
        <w:tc>
          <w:tcPr>
            <w:tcW w:w="2688" w:type="dxa"/>
          </w:tcPr>
          <w:p w14:paraId="129B3CE4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Цена за единицу, с учетом НДС</w:t>
            </w:r>
          </w:p>
        </w:tc>
        <w:tc>
          <w:tcPr>
            <w:tcW w:w="6651" w:type="dxa"/>
            <w:shd w:val="clear" w:color="auto" w:fill="auto"/>
          </w:tcPr>
          <w:p w14:paraId="687BC547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41C17716" w14:textId="77777777" w:rsidTr="0054771A">
        <w:trPr>
          <w:trHeight w:val="575"/>
        </w:trPr>
        <w:tc>
          <w:tcPr>
            <w:tcW w:w="2688" w:type="dxa"/>
          </w:tcPr>
          <w:p w14:paraId="54DFC2C1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сумма, с учетом НДС</w:t>
            </w:r>
          </w:p>
        </w:tc>
        <w:tc>
          <w:tcPr>
            <w:tcW w:w="6651" w:type="dxa"/>
            <w:shd w:val="clear" w:color="auto" w:fill="auto"/>
          </w:tcPr>
          <w:p w14:paraId="273F4832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71A51810" w14:textId="77777777" w:rsidTr="0054771A">
        <w:trPr>
          <w:trHeight w:val="699"/>
        </w:trPr>
        <w:tc>
          <w:tcPr>
            <w:tcW w:w="2688" w:type="dxa"/>
          </w:tcPr>
          <w:p w14:paraId="3602676D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Техническое описание</w:t>
            </w:r>
          </w:p>
        </w:tc>
        <w:tc>
          <w:tcPr>
            <w:tcW w:w="6651" w:type="dxa"/>
            <w:shd w:val="clear" w:color="auto" w:fill="auto"/>
          </w:tcPr>
          <w:p w14:paraId="154691AC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>Картинка на экране ещё не была настолько реалистичной и красочной! Расширьте границы восприятия и погрузитесь в безграничную медиа-вселенную, не выходя из дома. Разрешение 4K с поддержкой HDR раскроет перед вами мельчайшие детали. Взгляните на давно знакомые фильмы совершенно новым взглядом.</w:t>
            </w:r>
            <w:r>
              <w:rPr>
                <w:rFonts w:eastAsia="Calibri"/>
              </w:rPr>
              <w:t xml:space="preserve"> </w:t>
            </w:r>
          </w:p>
          <w:p w14:paraId="4F4F3B7D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>Смотрите то, что нравится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 xml:space="preserve">Легко и быстро находите интересные программы. Интеллектуальная фирменная оболочка Xiaomi </w:t>
            </w:r>
            <w:proofErr w:type="spellStart"/>
            <w:r>
              <w:rPr>
                <w:rFonts w:eastAsia="Calibri"/>
                <w:color w:val="333333"/>
              </w:rPr>
              <w:t>PatchWall</w:t>
            </w:r>
            <w:proofErr w:type="spellEnd"/>
            <w:r>
              <w:rPr>
                <w:rFonts w:eastAsia="Calibri"/>
                <w:color w:val="333333"/>
              </w:rPr>
              <w:t xml:space="preserve"> следит за вашим путешествием по интерактивному миру, подбирает подходящий контент и составляет список личных рекомендаций. Чем больше вы смотрите </w:t>
            </w:r>
            <w:proofErr w:type="spellStart"/>
            <w:r>
              <w:rPr>
                <w:rFonts w:eastAsia="Calibri"/>
                <w:color w:val="333333"/>
              </w:rPr>
              <w:t>Mi</w:t>
            </w:r>
            <w:proofErr w:type="spellEnd"/>
            <w:r>
              <w:rPr>
                <w:rFonts w:eastAsia="Calibri"/>
                <w:color w:val="333333"/>
              </w:rPr>
              <w:t xml:space="preserve"> TV, тем они точнее.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>Универсальный и удобный поиск найдёт интересующие фильмы или актёров. Достаточно ввести всего одно слово, и умная система выдаст подходящий по смыслу список.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>Функция «Быстрой настройки» поможет синхронизировать телевизор со смартфоном и персональным Google-аккаунтом. Смотрите отснятые видео и фотографии на широком экране.</w:t>
            </w:r>
            <w:r>
              <w:rPr>
                <w:rFonts w:eastAsia="Calibri"/>
              </w:rPr>
              <w:t xml:space="preserve"> </w:t>
            </w:r>
          </w:p>
          <w:p w14:paraId="2DAA199B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 xml:space="preserve">Если говорить о «родном» пульте ДУ, то он оснащён самым необходимым минимум кнопок и поддерживает голосовое управление. Также с помощью него можно ввести новенький </w:t>
            </w:r>
            <w:proofErr w:type="spellStart"/>
            <w:r>
              <w:rPr>
                <w:rFonts w:eastAsia="Calibri"/>
                <w:color w:val="333333"/>
              </w:rPr>
              <w:t>Mi</w:t>
            </w:r>
            <w:proofErr w:type="spellEnd"/>
            <w:r>
              <w:rPr>
                <w:rFonts w:eastAsia="Calibri"/>
                <w:color w:val="333333"/>
              </w:rPr>
              <w:t xml:space="preserve"> LED TV 4 в уже существующую экосистему Xiaomi Smart Home. Используйте современные интеллектуальные технологии на полную катушку и управляйте всеми приборами «умного дома», не отвлекаясь от просмотра любимой передачи.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 xml:space="preserve">Телевизоры </w:t>
            </w:r>
            <w:proofErr w:type="spellStart"/>
            <w:r>
              <w:rPr>
                <w:rFonts w:eastAsia="Calibri"/>
                <w:color w:val="333333"/>
              </w:rPr>
              <w:t>Mi</w:t>
            </w:r>
            <w:proofErr w:type="spellEnd"/>
            <w:r>
              <w:rPr>
                <w:rFonts w:eastAsia="Calibri"/>
                <w:color w:val="333333"/>
              </w:rPr>
              <w:t xml:space="preserve"> LED TV 4 имеют двойное декодирование Dolby + DTS. Динамики обеспечат объёмное стереозвучание, а глубокий бас без гудения и чистые высокие частоты с головой погрузят в атмосферу любимого кино</w:t>
            </w:r>
            <w:r>
              <w:rPr>
                <w:rFonts w:eastAsia="Calibri"/>
              </w:rPr>
              <w:t xml:space="preserve"> </w:t>
            </w:r>
          </w:p>
        </w:tc>
      </w:tr>
      <w:tr w:rsidR="00702507" w14:paraId="07B24DB2" w14:textId="77777777" w:rsidTr="0054771A">
        <w:tc>
          <w:tcPr>
            <w:tcW w:w="2688" w:type="dxa"/>
          </w:tcPr>
          <w:p w14:paraId="659905F6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Техническая характеристика</w:t>
            </w:r>
          </w:p>
        </w:tc>
        <w:tc>
          <w:tcPr>
            <w:tcW w:w="6651" w:type="dxa"/>
            <w:shd w:val="clear" w:color="auto" w:fill="auto"/>
          </w:tcPr>
          <w:p w14:paraId="3A869ACA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Диагональ, дюйм: 55ʺ </w:t>
            </w:r>
          </w:p>
          <w:p w14:paraId="58ED0ADA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Разрешение: </w:t>
            </w:r>
            <w:r>
              <w:rPr>
                <w:rFonts w:eastAsia="Calibri"/>
                <w:color w:val="333333"/>
                <w:shd w:val="clear" w:color="auto" w:fill="FFFFFF"/>
              </w:rPr>
              <w:t>3840x2160 Ultra HD</w:t>
            </w:r>
          </w:p>
          <w:p w14:paraId="18C63460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Соотношение сторон: 16:9</w:t>
            </w:r>
          </w:p>
          <w:p w14:paraId="06D3FEED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lastRenderedPageBreak/>
              <w:t>Видео:</w:t>
            </w:r>
            <w:r>
              <w:rPr>
                <w:rFonts w:eastAsia="Calibri"/>
                <w:color w:val="333333"/>
                <w:shd w:val="clear" w:color="auto" w:fill="FFFFFF"/>
              </w:rPr>
              <w:t xml:space="preserve"> Поддерживаемые видеокодеки: MPEG 1/2/4, H.263, H.264, VP8, VP9  </w:t>
            </w:r>
          </w:p>
          <w:p w14:paraId="0DE7787B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Аудио: Поддерживаемые аудио форматы: FLAC, AAC, OGG, Dolby Audio, DTS-HD </w:t>
            </w:r>
          </w:p>
          <w:p w14:paraId="0405CADF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>Технология Smart: Есть</w:t>
            </w:r>
          </w:p>
          <w:p w14:paraId="6D448BB9" w14:textId="77777777" w:rsidR="00702507" w:rsidRDefault="00000000">
            <w:pPr>
              <w:jc w:val="both"/>
            </w:pPr>
            <w:r>
              <w:rPr>
                <w:rStyle w:val="glossary-term"/>
                <w:rFonts w:eastAsia="Calibri"/>
                <w:color w:val="333333"/>
                <w:shd w:val="clear" w:color="auto" w:fill="FFFFFF"/>
              </w:rPr>
              <w:t xml:space="preserve">Функции Smart: </w:t>
            </w:r>
            <w:proofErr w:type="spellStart"/>
            <w:r>
              <w:rPr>
                <w:rFonts w:eastAsia="Calibri"/>
                <w:color w:val="333333"/>
                <w:shd w:val="clear" w:color="auto" w:fill="FFFFFF"/>
              </w:rPr>
              <w:t>Android</w:t>
            </w:r>
            <w:proofErr w:type="spellEnd"/>
            <w:r>
              <w:rPr>
                <w:rFonts w:eastAsia="Calibri"/>
                <w:color w:val="333333"/>
                <w:shd w:val="clear" w:color="auto" w:fill="FFFFFF"/>
              </w:rPr>
              <w:t xml:space="preserve"> TV </w:t>
            </w:r>
          </w:p>
          <w:p w14:paraId="79B139AE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4-ядерный процессор CA55 </w:t>
            </w:r>
          </w:p>
          <w:p w14:paraId="1EFEC39F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Оперативная память: 2 ГБ DDR</w:t>
            </w:r>
          </w:p>
          <w:p w14:paraId="2EA36488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Встроенная память: 8 ГБ </w:t>
            </w:r>
            <w:proofErr w:type="spellStart"/>
            <w:r>
              <w:rPr>
                <w:rFonts w:eastAsia="Calibri"/>
                <w:color w:val="333333"/>
                <w:shd w:val="clear" w:color="auto" w:fill="FFFFFF"/>
              </w:rPr>
              <w:t>eMMC</w:t>
            </w:r>
            <w:proofErr w:type="spellEnd"/>
          </w:p>
          <w:p w14:paraId="4D5490F8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Графический процессор </w:t>
            </w:r>
            <w:proofErr w:type="spellStart"/>
            <w:r>
              <w:rPr>
                <w:rFonts w:eastAsia="Calibri"/>
                <w:color w:val="333333"/>
                <w:shd w:val="clear" w:color="auto" w:fill="FFFFFF"/>
              </w:rPr>
              <w:t>Mali</w:t>
            </w:r>
            <w:proofErr w:type="spellEnd"/>
            <w:r>
              <w:rPr>
                <w:rFonts w:eastAsia="Calibri"/>
                <w:color w:val="333333"/>
                <w:shd w:val="clear" w:color="auto" w:fill="FFFFFF"/>
              </w:rPr>
              <w:t xml:space="preserve"> 470MP3</w:t>
            </w:r>
          </w:p>
          <w:p w14:paraId="404A5296" w14:textId="77777777" w:rsidR="00702507" w:rsidRDefault="00000000">
            <w:pPr>
              <w:jc w:val="both"/>
            </w:pPr>
            <w:r>
              <w:rPr>
                <w:rFonts w:eastAsia="Calibri"/>
                <w:color w:val="333333"/>
              </w:rPr>
              <w:t xml:space="preserve">Способы управления </w:t>
            </w:r>
            <w:r>
              <w:rPr>
                <w:rStyle w:val="glossary-term"/>
                <w:rFonts w:eastAsia="Calibri"/>
                <w:color w:val="333333"/>
                <w:shd w:val="clear" w:color="auto" w:fill="FFFFFF"/>
              </w:rPr>
              <w:t>Smart: Стандартный пульт, Голосом</w:t>
            </w:r>
          </w:p>
          <w:p w14:paraId="7E4F0BD2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Технология 3D: нет</w:t>
            </w:r>
          </w:p>
          <w:p w14:paraId="3985747F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Средства коммуникации: </w:t>
            </w:r>
            <w:proofErr w:type="spellStart"/>
            <w:r>
              <w:rPr>
                <w:rFonts w:eastAsia="Calibri"/>
                <w:color w:val="333333"/>
              </w:rPr>
              <w:t>Wi</w:t>
            </w:r>
            <w:proofErr w:type="spellEnd"/>
            <w:r>
              <w:rPr>
                <w:rFonts w:eastAsia="Calibri"/>
                <w:color w:val="333333"/>
              </w:rPr>
              <w:t xml:space="preserve">-Fi, </w:t>
            </w:r>
            <w:r>
              <w:rPr>
                <w:rFonts w:eastAsia="Calibri"/>
                <w:color w:val="333333"/>
                <w:shd w:val="clear" w:color="auto" w:fill="FFFFFF"/>
              </w:rPr>
              <w:t>Bluetooth, LAN</w:t>
            </w:r>
          </w:p>
          <w:p w14:paraId="4FD2F3B1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Количество HDMI: 3</w:t>
            </w:r>
          </w:p>
          <w:p w14:paraId="6ADBB90C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Количество USB: 3</w:t>
            </w:r>
          </w:p>
          <w:p w14:paraId="0A56E2D8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Разъемы: </w:t>
            </w:r>
            <w:r>
              <w:rPr>
                <w:rFonts w:eastAsia="Calibri"/>
                <w:color w:val="333333"/>
                <w:shd w:val="clear" w:color="auto" w:fill="FFFFFF"/>
              </w:rPr>
              <w:t xml:space="preserve">Антенный вход, CI-слот, Разъем для наушников, Компонентный видеовход, Компонентный аудиовход, Композитный вход AV, Оптический аудиовыход </w:t>
            </w:r>
          </w:p>
          <w:p w14:paraId="42493815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Потребляемая мощность: 120Вт</w:t>
            </w:r>
          </w:p>
          <w:p w14:paraId="0DF95FA3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Цвет, используемый в оформлении: Черный</w:t>
            </w:r>
          </w:p>
          <w:p w14:paraId="32D6BA2C" w14:textId="77777777" w:rsidR="00702507" w:rsidRDefault="00702507">
            <w:pPr>
              <w:jc w:val="both"/>
              <w:rPr>
                <w:rFonts w:eastAsia="Calibri"/>
                <w:color w:val="333333"/>
              </w:rPr>
            </w:pPr>
          </w:p>
          <w:p w14:paraId="72B0E82C" w14:textId="77777777" w:rsidR="00702507" w:rsidRDefault="00702507">
            <w:pPr>
              <w:pStyle w:val="a8"/>
              <w:jc w:val="both"/>
              <w:rPr>
                <w:rFonts w:eastAsia="Calibri"/>
                <w:color w:val="333333"/>
                <w:shd w:val="clear" w:color="auto" w:fill="FFFFFF"/>
              </w:rPr>
            </w:pPr>
          </w:p>
          <w:p w14:paraId="07C7D70D" w14:textId="77777777" w:rsidR="00702507" w:rsidRDefault="00702507">
            <w:pPr>
              <w:jc w:val="both"/>
              <w:rPr>
                <w:rFonts w:eastAsia="Calibri"/>
              </w:rPr>
            </w:pPr>
          </w:p>
          <w:p w14:paraId="1891B2F7" w14:textId="77777777" w:rsidR="00702507" w:rsidRDefault="00000000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Инсталляция и подключение не требуется.</w:t>
            </w:r>
          </w:p>
          <w:p w14:paraId="288B6BC6" w14:textId="77777777" w:rsidR="00702507" w:rsidRDefault="00702507">
            <w:pPr>
              <w:jc w:val="both"/>
              <w:rPr>
                <w:rFonts w:eastAsia="Calibri"/>
              </w:rPr>
            </w:pPr>
          </w:p>
        </w:tc>
      </w:tr>
      <w:tr w:rsidR="00702507" w14:paraId="67616C33" w14:textId="77777777" w:rsidTr="0054771A">
        <w:tc>
          <w:tcPr>
            <w:tcW w:w="2688" w:type="dxa"/>
          </w:tcPr>
          <w:p w14:paraId="5E5B5312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Дополнительная документация</w:t>
            </w:r>
          </w:p>
        </w:tc>
        <w:tc>
          <w:tcPr>
            <w:tcW w:w="6651" w:type="dxa"/>
          </w:tcPr>
          <w:p w14:paraId="708EB639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Руководство пользователя (паспорт) на русском языке</w:t>
            </w:r>
          </w:p>
          <w:p w14:paraId="2DF19CFF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Гарантийный талон </w:t>
            </w:r>
          </w:p>
          <w:p w14:paraId="2920B8E2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5DFAE296" w14:textId="77777777" w:rsidTr="0054771A">
        <w:tc>
          <w:tcPr>
            <w:tcW w:w="2688" w:type="dxa"/>
          </w:tcPr>
          <w:p w14:paraId="1F80BFEA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Срок поставки</w:t>
            </w:r>
          </w:p>
        </w:tc>
        <w:tc>
          <w:tcPr>
            <w:tcW w:w="6651" w:type="dxa"/>
          </w:tcPr>
          <w:p w14:paraId="294F3040" w14:textId="6B398404" w:rsidR="00702507" w:rsidRDefault="0054771A">
            <w:pPr>
              <w:rPr>
                <w:rFonts w:eastAsia="Calibri"/>
              </w:rPr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702507" w14:paraId="25AA06BA" w14:textId="77777777" w:rsidTr="0054771A">
        <w:tc>
          <w:tcPr>
            <w:tcW w:w="2688" w:type="dxa"/>
          </w:tcPr>
          <w:p w14:paraId="7CD37E70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доставки</w:t>
            </w:r>
          </w:p>
        </w:tc>
        <w:tc>
          <w:tcPr>
            <w:tcW w:w="6651" w:type="dxa"/>
          </w:tcPr>
          <w:p w14:paraId="58A688BF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7D8DD2F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05F62367" w14:textId="77777777" w:rsidTr="0054771A">
        <w:tc>
          <w:tcPr>
            <w:tcW w:w="2688" w:type="dxa"/>
          </w:tcPr>
          <w:p w14:paraId="06D0DF52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Места поставки</w:t>
            </w:r>
          </w:p>
        </w:tc>
        <w:tc>
          <w:tcPr>
            <w:tcW w:w="6651" w:type="dxa"/>
          </w:tcPr>
          <w:p w14:paraId="520EC7A9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1C0E7670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71E26A92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ВКО, </w:t>
            </w:r>
            <w:proofErr w:type="spellStart"/>
            <w:r w:rsidRPr="00BA56A9">
              <w:rPr>
                <w:iCs/>
              </w:rPr>
              <w:t>г.Усть-Каменогорск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ул.Утепова</w:t>
            </w:r>
            <w:proofErr w:type="spellEnd"/>
            <w:r w:rsidRPr="00BA56A9">
              <w:rPr>
                <w:iCs/>
              </w:rPr>
              <w:t xml:space="preserve"> 37</w:t>
            </w:r>
            <w:r>
              <w:rPr>
                <w:iCs/>
              </w:rPr>
              <w:t>;</w:t>
            </w:r>
          </w:p>
          <w:p w14:paraId="161F529C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4AB0EFFB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00F34AB3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108578B1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6B73D299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55633B0B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5ADCF62D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69DD0CBD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603E9A2E" w14:textId="77777777" w:rsidR="0054771A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Асар</w:t>
            </w:r>
            <w:proofErr w:type="spellEnd"/>
            <w:r w:rsidRPr="00BA56A9">
              <w:rPr>
                <w:iCs/>
              </w:rPr>
              <w:t>, д.757</w:t>
            </w:r>
            <w:r>
              <w:rPr>
                <w:iCs/>
              </w:rPr>
              <w:t>;</w:t>
            </w:r>
          </w:p>
          <w:p w14:paraId="5CADC9A6" w14:textId="77777777" w:rsidR="0054771A" w:rsidRPr="00BA56A9" w:rsidRDefault="0054771A" w:rsidP="0054771A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lastRenderedPageBreak/>
              <w:t>г.Караганда</w:t>
            </w:r>
            <w:proofErr w:type="spellEnd"/>
            <w:r w:rsidRPr="00BA56A9">
              <w:rPr>
                <w:iCs/>
              </w:rPr>
              <w:t>.</w:t>
            </w:r>
          </w:p>
          <w:p w14:paraId="517EBBC4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7BDA2F3D" w14:textId="77777777" w:rsidTr="0054771A">
        <w:tc>
          <w:tcPr>
            <w:tcW w:w="2688" w:type="dxa"/>
          </w:tcPr>
          <w:p w14:paraId="4EB8C7B0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Срок гарантии </w:t>
            </w:r>
          </w:p>
        </w:tc>
        <w:tc>
          <w:tcPr>
            <w:tcW w:w="6651" w:type="dxa"/>
          </w:tcPr>
          <w:p w14:paraId="21D1774B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 месяцев со дня поставки</w:t>
            </w:r>
          </w:p>
        </w:tc>
      </w:tr>
      <w:tr w:rsidR="00702507" w14:paraId="2B894DF9" w14:textId="77777777" w:rsidTr="0054771A">
        <w:tc>
          <w:tcPr>
            <w:tcW w:w="2688" w:type="dxa"/>
          </w:tcPr>
          <w:p w14:paraId="7C5343CC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Требования к поставщику</w:t>
            </w:r>
          </w:p>
        </w:tc>
        <w:tc>
          <w:tcPr>
            <w:tcW w:w="6651" w:type="dxa"/>
          </w:tcPr>
          <w:p w14:paraId="215CE711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Опыт работы в сфере продаж электронного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41937B1" w14:textId="77777777" w:rsidR="00702507" w:rsidRDefault="00000000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Авторизационное</w:t>
            </w:r>
            <w:proofErr w:type="spellEnd"/>
            <w:r>
              <w:rPr>
                <w:rFonts w:eastAsia="Calibri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67A43D6" w14:textId="77777777" w:rsidR="00702507" w:rsidRDefault="00702507">
            <w:pPr>
              <w:jc w:val="both"/>
              <w:rPr>
                <w:rFonts w:eastAsia="Calibri"/>
              </w:rPr>
            </w:pPr>
          </w:p>
        </w:tc>
      </w:tr>
      <w:tr w:rsidR="00702507" w14:paraId="3DFE8F55" w14:textId="77777777" w:rsidTr="0054771A">
        <w:trPr>
          <w:trHeight w:val="603"/>
        </w:trPr>
        <w:tc>
          <w:tcPr>
            <w:tcW w:w="2688" w:type="dxa"/>
          </w:tcPr>
          <w:p w14:paraId="4D810C25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Сопутствующие услуги/работы</w:t>
            </w:r>
          </w:p>
        </w:tc>
        <w:tc>
          <w:tcPr>
            <w:tcW w:w="6651" w:type="dxa"/>
          </w:tcPr>
          <w:p w14:paraId="6ABBB43E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Гарантийное техническое обслуживание и бесплатный ремонт в течение 12 месяцев</w:t>
            </w:r>
          </w:p>
        </w:tc>
      </w:tr>
    </w:tbl>
    <w:p w14:paraId="69CD7D6D" w14:textId="77777777" w:rsidR="00702507" w:rsidRDefault="00702507"/>
    <w:p w14:paraId="0B51BEBB" w14:textId="77777777" w:rsidR="00702507" w:rsidRDefault="00702507"/>
    <w:sectPr w:rsidR="0070250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9C6"/>
    <w:multiLevelType w:val="multilevel"/>
    <w:tmpl w:val="865CF5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17A1"/>
    <w:multiLevelType w:val="multilevel"/>
    <w:tmpl w:val="5192D9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7388725">
    <w:abstractNumId w:val="2"/>
  </w:num>
  <w:num w:numId="2" w16cid:durableId="704519608">
    <w:abstractNumId w:val="0"/>
  </w:num>
  <w:num w:numId="3" w16cid:durableId="166770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07"/>
    <w:rsid w:val="0054771A"/>
    <w:rsid w:val="007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4AF2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ossary-term">
    <w:name w:val="glossary-term"/>
    <w:basedOn w:val="a0"/>
    <w:qFormat/>
    <w:rsid w:val="00297B6D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F713C"/>
    <w:pPr>
      <w:ind w:left="720"/>
      <w:contextualSpacing/>
    </w:pPr>
  </w:style>
  <w:style w:type="table" w:styleId="a9">
    <w:name w:val="Table Grid"/>
    <w:basedOn w:val="a1"/>
    <w:uiPriority w:val="39"/>
    <w:rsid w:val="00DF71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7</cp:revision>
  <dcterms:created xsi:type="dcterms:W3CDTF">2021-07-09T11:25:00Z</dcterms:created>
  <dcterms:modified xsi:type="dcterms:W3CDTF">2022-08-05T07:33:00Z</dcterms:modified>
  <dc:language>ru-RU</dc:language>
</cp:coreProperties>
</file>