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045F" w14:textId="77777777" w:rsidR="00E20CA8" w:rsidRPr="00792B62" w:rsidRDefault="00826394" w:rsidP="00826394">
      <w:pPr>
        <w:jc w:val="center"/>
        <w:rPr>
          <w:rFonts w:ascii="Times New Roman" w:hAnsi="Times New Roman" w:cs="Times New Roman"/>
          <w:b/>
        </w:rPr>
      </w:pPr>
      <w:r w:rsidRPr="00792B62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792B62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792B62" w14:paraId="2B340037" w14:textId="77777777" w:rsidTr="00B51EC5">
        <w:tc>
          <w:tcPr>
            <w:tcW w:w="2689" w:type="dxa"/>
          </w:tcPr>
          <w:p w14:paraId="3556549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92B6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109DB" w:rsidRPr="00792B62" w14:paraId="5101FE07" w14:textId="77777777" w:rsidTr="00B51EC5">
        <w:tc>
          <w:tcPr>
            <w:tcW w:w="2689" w:type="dxa"/>
          </w:tcPr>
          <w:p w14:paraId="04F90265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531DD05E" w:rsidR="005109DB" w:rsidRPr="00792B62" w:rsidRDefault="005109DB" w:rsidP="005109D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109DB" w:rsidRPr="00792B62" w14:paraId="05F27B2E" w14:textId="77777777" w:rsidTr="00B51EC5">
        <w:tc>
          <w:tcPr>
            <w:tcW w:w="2689" w:type="dxa"/>
          </w:tcPr>
          <w:p w14:paraId="547B28B6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67F24424" w:rsidR="005109DB" w:rsidRPr="00792B62" w:rsidRDefault="005109DB" w:rsidP="005109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C2011" w:rsidRPr="00792B62" w14:paraId="39053551" w14:textId="77777777" w:rsidTr="00B51EC5">
        <w:tc>
          <w:tcPr>
            <w:tcW w:w="2689" w:type="dxa"/>
          </w:tcPr>
          <w:p w14:paraId="426C4F9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0852B478" w:rsidR="004C2011" w:rsidRPr="00792B62" w:rsidRDefault="004C2011" w:rsidP="00C37FA1">
            <w:pPr>
              <w:rPr>
                <w:rFonts w:ascii="Times New Roman" w:hAnsi="Times New Roman" w:cs="Times New Roman"/>
                <w:b/>
                <w:bCs/>
              </w:rPr>
            </w:pP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92B62"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109DB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  <w:tr w:rsidR="004C2011" w:rsidRPr="00792B62" w14:paraId="1F3E61F7" w14:textId="77777777" w:rsidTr="00B51EC5">
        <w:tc>
          <w:tcPr>
            <w:tcW w:w="2689" w:type="dxa"/>
          </w:tcPr>
          <w:p w14:paraId="17DB3640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FBCF636" w14:textId="72D99CF9" w:rsidR="004C2011" w:rsidRPr="00792B62" w:rsidRDefault="00F066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066E6">
              <w:rPr>
                <w:rFonts w:ascii="Times New Roman" w:hAnsi="Times New Roman" w:cs="Times New Roman"/>
                <w:b/>
              </w:rPr>
              <w:t xml:space="preserve">Комплект набивных сенсорных мячей (в комплекте 3 </w:t>
            </w:r>
            <w:proofErr w:type="spellStart"/>
            <w:r w:rsidRPr="00F066E6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F066E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C2011" w:rsidRPr="00792B62" w14:paraId="488892F8" w14:textId="77777777" w:rsidTr="00B51EC5">
        <w:tc>
          <w:tcPr>
            <w:tcW w:w="2689" w:type="dxa"/>
          </w:tcPr>
          <w:p w14:paraId="37410D3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792B62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</w:t>
            </w:r>
            <w:r w:rsidR="004C2011" w:rsidRPr="00792B6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792B62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0653D9F8" w:rsidR="004C2011" w:rsidRPr="00792B62" w:rsidRDefault="005109D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2011" w:rsidRPr="00792B62" w14:paraId="1691E23C" w14:textId="77777777" w:rsidTr="00B51EC5">
        <w:tc>
          <w:tcPr>
            <w:tcW w:w="2689" w:type="dxa"/>
          </w:tcPr>
          <w:p w14:paraId="0831A50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792B62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792B62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 w:rsidRPr="00792B62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792B62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0556F2CA" w14:textId="620361AE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В комплекте должно быть 3 утяжеленных мяча разных диаметров. </w:t>
            </w:r>
          </w:p>
          <w:p w14:paraId="1DB34EC0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F83598F" w14:textId="77777777" w:rsidTr="00B51EC5">
        <w:tc>
          <w:tcPr>
            <w:tcW w:w="2689" w:type="dxa"/>
          </w:tcPr>
          <w:p w14:paraId="06C826BF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Диамет</w:t>
            </w:r>
            <w:r w:rsidR="00F91829" w:rsidRPr="00792B62">
              <w:rPr>
                <w:rFonts w:ascii="Times New Roman" w:hAnsi="Times New Roman" w:cs="Times New Roman"/>
              </w:rPr>
              <w:t xml:space="preserve">р мячей: 25 </w:t>
            </w:r>
            <w:r w:rsidRPr="00792B62">
              <w:rPr>
                <w:rFonts w:ascii="Times New Roman" w:hAnsi="Times New Roman" w:cs="Times New Roman"/>
              </w:rPr>
              <w:t>см; 50</w:t>
            </w:r>
            <w:r w:rsidR="00F91829" w:rsidRPr="00792B62">
              <w:rPr>
                <w:rFonts w:ascii="Times New Roman" w:hAnsi="Times New Roman" w:cs="Times New Roman"/>
              </w:rPr>
              <w:t xml:space="preserve"> </w:t>
            </w:r>
            <w:r w:rsidRPr="00792B62">
              <w:rPr>
                <w:rFonts w:ascii="Times New Roman" w:hAnsi="Times New Roman" w:cs="Times New Roman"/>
              </w:rPr>
              <w:t>см; 75 см</w:t>
            </w:r>
          </w:p>
          <w:p w14:paraId="2A5DA2AC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Вес: 1,8 кг; 7,2 кг; 18 кг</w:t>
            </w:r>
          </w:p>
          <w:p w14:paraId="65366125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Pr="00792B62" w:rsidRDefault="00F91829" w:rsidP="00F918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63EAD" w14:textId="0C54281E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</w:t>
            </w: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 чехлов: особо прочная ткань, в основе которой плетеная полиамидная ткань, прочность нити - 1100детекс; прочность на растяжение – 2300 Ньютон/ 5см; температурный режим использования от -40 до +70 градусов Цельсия; двухстороннее покрытие - ПВХ/полиуретан; устойчивость к ультрафиолетовому излучению)</w:t>
            </w:r>
            <w:r w:rsidR="00357ABE" w:rsidRPr="00792B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DF3F79" w14:textId="77777777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Наполнитель: смесь </w:t>
            </w:r>
            <w:proofErr w:type="spellStart"/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>пенополистерольных</w:t>
            </w:r>
            <w:proofErr w:type="spellEnd"/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 гранул и поролоновой крошки.  </w:t>
            </w:r>
          </w:p>
          <w:p w14:paraId="34F668CD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2C6BE3C8" w14:textId="76C66AA6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Цвет: разноцветные</w:t>
            </w:r>
          </w:p>
          <w:p w14:paraId="5CDE1974" w14:textId="613858D3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7BB32C5E" w14:textId="77777777" w:rsidTr="00B51EC5">
        <w:tc>
          <w:tcPr>
            <w:tcW w:w="2689" w:type="dxa"/>
          </w:tcPr>
          <w:p w14:paraId="7D0FA002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75641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Методическое пособие</w:t>
            </w:r>
          </w:p>
          <w:p w14:paraId="3A4B7423" w14:textId="7B0A7CAA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577D953" w14:textId="77777777" w:rsidTr="00B51EC5">
        <w:tc>
          <w:tcPr>
            <w:tcW w:w="2689" w:type="dxa"/>
          </w:tcPr>
          <w:p w14:paraId="23BA0F95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191B14D9" w:rsidR="00357ABE" w:rsidRPr="00792B62" w:rsidRDefault="005109DB" w:rsidP="006C4F7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4C2011" w:rsidRPr="00792B62" w14:paraId="7FBF0D85" w14:textId="77777777" w:rsidTr="00B51EC5">
        <w:tc>
          <w:tcPr>
            <w:tcW w:w="2689" w:type="dxa"/>
          </w:tcPr>
          <w:p w14:paraId="21D923A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3FF20A7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38FFEE" w14:textId="77777777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E6A0B" w:rsidRPr="00792B62" w14:paraId="442ECA0E" w14:textId="77777777" w:rsidTr="00B51EC5">
        <w:tc>
          <w:tcPr>
            <w:tcW w:w="2689" w:type="dxa"/>
          </w:tcPr>
          <w:p w14:paraId="5F76B322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E5686EE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833A05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55987A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7C73ECF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C177C5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1CA1F9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7EAC65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A8577D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E31241D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E432DE0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243ACD6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4A6C00" w14:textId="77777777" w:rsidR="005109DB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1E292C" w14:textId="77777777" w:rsidR="005109DB" w:rsidRPr="00BA56A9" w:rsidRDefault="005109DB" w:rsidP="005109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51E7C99F" w14:textId="31E27736" w:rsidR="006E6A0B" w:rsidRPr="00792B62" w:rsidRDefault="006E6A0B" w:rsidP="00792B62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E6A0B" w:rsidRPr="00792B62" w14:paraId="1BDB1814" w14:textId="77777777" w:rsidTr="00B51EC5">
        <w:tc>
          <w:tcPr>
            <w:tcW w:w="2689" w:type="dxa"/>
          </w:tcPr>
          <w:p w14:paraId="520A4723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E6A0B" w:rsidRPr="00792B62" w14:paraId="319F4D14" w14:textId="77777777" w:rsidTr="00B51EC5">
        <w:tc>
          <w:tcPr>
            <w:tcW w:w="2689" w:type="dxa"/>
          </w:tcPr>
          <w:p w14:paraId="3F3766FF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09B2ACC" w14:textId="77777777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2B62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792B62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792B62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Pr="00792B62" w:rsidRDefault="00826394" w:rsidP="004C2011">
      <w:pPr>
        <w:jc w:val="center"/>
        <w:rPr>
          <w:rFonts w:ascii="Times New Roman" w:hAnsi="Times New Roman" w:cs="Times New Roman"/>
        </w:rPr>
      </w:pPr>
    </w:p>
    <w:sectPr w:rsidR="00826394" w:rsidRPr="00792B6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012683">
    <w:abstractNumId w:val="1"/>
  </w:num>
  <w:num w:numId="2" w16cid:durableId="124271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94"/>
    <w:rsid w:val="00081441"/>
    <w:rsid w:val="00115456"/>
    <w:rsid w:val="00285617"/>
    <w:rsid w:val="00295F90"/>
    <w:rsid w:val="00357ABE"/>
    <w:rsid w:val="003979C2"/>
    <w:rsid w:val="003D662A"/>
    <w:rsid w:val="004C2011"/>
    <w:rsid w:val="005109DB"/>
    <w:rsid w:val="005F7CAE"/>
    <w:rsid w:val="00681266"/>
    <w:rsid w:val="00697074"/>
    <w:rsid w:val="006C4F77"/>
    <w:rsid w:val="006E6A0B"/>
    <w:rsid w:val="00775C1E"/>
    <w:rsid w:val="00792B62"/>
    <w:rsid w:val="00824FF1"/>
    <w:rsid w:val="00826394"/>
    <w:rsid w:val="0091357B"/>
    <w:rsid w:val="00AA14D4"/>
    <w:rsid w:val="00AA35CD"/>
    <w:rsid w:val="00B531A3"/>
    <w:rsid w:val="00B74E87"/>
    <w:rsid w:val="00BA0976"/>
    <w:rsid w:val="00BF16B8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F066E6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2021-06-22T05:06:00Z</dcterms:created>
  <dcterms:modified xsi:type="dcterms:W3CDTF">2022-08-05T07:08:00Z</dcterms:modified>
</cp:coreProperties>
</file>