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26330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  <w:r w:rsidRPr="005265BA">
        <w:rPr>
          <w:rFonts w:ascii="Times New Roman" w:hAnsi="Times New Roman" w:cs="Times New Roman"/>
          <w:b/>
          <w:bCs/>
        </w:rPr>
        <w:t>Т</w:t>
      </w:r>
      <w:r w:rsidRPr="005D350F">
        <w:rPr>
          <w:rFonts w:ascii="Times New Roman" w:hAnsi="Times New Roman" w:cs="Times New Roman"/>
          <w:b/>
          <w:bCs/>
        </w:rPr>
        <w:t>ехническая спецификация</w:t>
      </w:r>
    </w:p>
    <w:p w14:paraId="2053FE02" w14:textId="77777777" w:rsidR="00D87A2C" w:rsidRPr="005D350F" w:rsidRDefault="00D87A2C" w:rsidP="00D87A2C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378"/>
      </w:tblGrid>
      <w:tr w:rsidR="00D87A2C" w:rsidRPr="005D350F" w14:paraId="121FE36F" w14:textId="77777777" w:rsidTr="00721CB0">
        <w:tc>
          <w:tcPr>
            <w:tcW w:w="2689" w:type="dxa"/>
          </w:tcPr>
          <w:p w14:paraId="514456D6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14:paraId="45C42DDA" w14:textId="065744F4" w:rsidR="00D87A2C" w:rsidRPr="005D350F" w:rsidRDefault="003137CA" w:rsidP="00A64148">
            <w:pPr>
              <w:contextualSpacing/>
              <w:rPr>
                <w:rFonts w:ascii="Times New Roman" w:hAnsi="Times New Roman" w:cs="Times New Roman"/>
                <w:b/>
              </w:rPr>
            </w:pPr>
            <w:r w:rsidRPr="005D350F">
              <w:rPr>
                <w:rFonts w:ascii="Times New Roman" w:hAnsi="Times New Roman" w:cs="Times New Roman"/>
                <w:b/>
              </w:rPr>
              <w:t>Корпоративный Фонд «Қамқорлық қоры»</w:t>
            </w:r>
          </w:p>
        </w:tc>
      </w:tr>
      <w:tr w:rsidR="002E303D" w:rsidRPr="005D350F" w14:paraId="71252873" w14:textId="77777777" w:rsidTr="00721CB0">
        <w:tc>
          <w:tcPr>
            <w:tcW w:w="2689" w:type="dxa"/>
          </w:tcPr>
          <w:p w14:paraId="6C64C7A1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378" w:type="dxa"/>
            <w:shd w:val="clear" w:color="auto" w:fill="auto"/>
          </w:tcPr>
          <w:p w14:paraId="714B4F11" w14:textId="3DB1F0DD" w:rsidR="002E303D" w:rsidRPr="005D350F" w:rsidRDefault="006E71A4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0</w:t>
            </w:r>
            <w:r w:rsidR="002C54C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/</w:t>
            </w:r>
            <w:r w:rsidR="0029492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-КФ</w:t>
            </w:r>
          </w:p>
        </w:tc>
      </w:tr>
      <w:tr w:rsidR="002E303D" w:rsidRPr="005D350F" w14:paraId="6B6FAC35" w14:textId="77777777" w:rsidTr="00721CB0">
        <w:tc>
          <w:tcPr>
            <w:tcW w:w="2689" w:type="dxa"/>
          </w:tcPr>
          <w:p w14:paraId="398DA58F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Наименование закупки</w:t>
            </w:r>
          </w:p>
        </w:tc>
        <w:tc>
          <w:tcPr>
            <w:tcW w:w="6378" w:type="dxa"/>
            <w:shd w:val="clear" w:color="auto" w:fill="auto"/>
          </w:tcPr>
          <w:p w14:paraId="0A153A71" w14:textId="7D88108A" w:rsidR="002E303D" w:rsidRPr="005D350F" w:rsidRDefault="0071476D" w:rsidP="002E303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Оснащение инклюзивного фитнес-центра в селе Кабанбай-батыр</w:t>
            </w:r>
          </w:p>
        </w:tc>
      </w:tr>
      <w:tr w:rsidR="002E303D" w:rsidRPr="005D350F" w14:paraId="65965399" w14:textId="77777777" w:rsidTr="00721CB0">
        <w:tc>
          <w:tcPr>
            <w:tcW w:w="2689" w:type="dxa"/>
          </w:tcPr>
          <w:p w14:paraId="362E5F12" w14:textId="77777777" w:rsidR="002E303D" w:rsidRPr="005D350F" w:rsidRDefault="002E303D" w:rsidP="002E303D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378" w:type="dxa"/>
            <w:shd w:val="clear" w:color="auto" w:fill="auto"/>
          </w:tcPr>
          <w:p w14:paraId="2C020C15" w14:textId="3FE8BA89" w:rsidR="002E303D" w:rsidRPr="005D350F" w:rsidRDefault="006E71A4" w:rsidP="002E303D">
            <w:pPr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0</w:t>
            </w:r>
            <w:r w:rsidR="002C54CC">
              <w:rPr>
                <w:rFonts w:ascii="Times New Roman" w:hAnsi="Times New Roman" w:cs="Times New Roman"/>
                <w:b/>
                <w:bCs/>
                <w:lang w:val="kk-KZ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-ЦП/3</w:t>
            </w:r>
            <w:r w:rsidR="00341C96">
              <w:rPr>
                <w:rFonts w:ascii="Times New Roman" w:hAnsi="Times New Roman" w:cs="Times New Roman"/>
                <w:b/>
                <w:bCs/>
                <w:lang w:val="kk-KZ"/>
              </w:rPr>
              <w:t>5</w:t>
            </w:r>
          </w:p>
        </w:tc>
      </w:tr>
      <w:tr w:rsidR="00D87A2C" w:rsidRPr="002501F2" w14:paraId="732DDFA7" w14:textId="77777777" w:rsidTr="00721CB0">
        <w:trPr>
          <w:trHeight w:val="427"/>
        </w:trPr>
        <w:tc>
          <w:tcPr>
            <w:tcW w:w="2689" w:type="dxa"/>
          </w:tcPr>
          <w:p w14:paraId="531209D8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378" w:type="dxa"/>
            <w:shd w:val="clear" w:color="auto" w:fill="auto"/>
          </w:tcPr>
          <w:p w14:paraId="76108792" w14:textId="650867A3" w:rsidR="00307F00" w:rsidRPr="0072266D" w:rsidRDefault="000D3E7E" w:rsidP="009575A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3E7E">
              <w:rPr>
                <w:rFonts w:ascii="Times New Roman" w:hAnsi="Times New Roman" w:cs="Times New Roman"/>
                <w:b/>
                <w:bCs/>
              </w:rPr>
              <w:t>Водонагреватель</w:t>
            </w:r>
            <w:r w:rsidRPr="000D3E7E">
              <w:rPr>
                <w:rFonts w:ascii="Times New Roman" w:hAnsi="Times New Roman" w:cs="Times New Roman"/>
                <w:b/>
                <w:bCs/>
                <w:lang w:val="en-GB"/>
              </w:rPr>
              <w:t xml:space="preserve"> </w:t>
            </w:r>
            <w:r w:rsidR="00566A5F">
              <w:rPr>
                <w:rFonts w:ascii="Times New Roman" w:hAnsi="Times New Roman" w:cs="Times New Roman"/>
                <w:b/>
                <w:bCs/>
                <w:lang w:val="kk-KZ"/>
              </w:rPr>
              <w:t>80 л</w:t>
            </w:r>
            <w:r w:rsidR="0072266D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(Ariston)</w:t>
            </w:r>
          </w:p>
        </w:tc>
      </w:tr>
      <w:tr w:rsidR="00D87A2C" w:rsidRPr="005D350F" w14:paraId="59F1F082" w14:textId="77777777" w:rsidTr="00721CB0">
        <w:trPr>
          <w:trHeight w:val="309"/>
        </w:trPr>
        <w:tc>
          <w:tcPr>
            <w:tcW w:w="2689" w:type="dxa"/>
          </w:tcPr>
          <w:p w14:paraId="41E9EDFF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8" w:type="dxa"/>
            <w:shd w:val="clear" w:color="auto" w:fill="auto"/>
          </w:tcPr>
          <w:p w14:paraId="465C31DE" w14:textId="13AF2A40" w:rsidR="00D87A2C" w:rsidRPr="00A705F8" w:rsidRDefault="002B657E" w:rsidP="00A64148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="000B5C29"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87A2C" w:rsidRPr="005D350F" w14:paraId="68E07AA0" w14:textId="77777777" w:rsidTr="00721CB0">
        <w:trPr>
          <w:trHeight w:val="407"/>
        </w:trPr>
        <w:tc>
          <w:tcPr>
            <w:tcW w:w="2689" w:type="dxa"/>
          </w:tcPr>
          <w:p w14:paraId="31A4836B" w14:textId="77777777" w:rsidR="00D87A2C" w:rsidRPr="005D350F" w:rsidRDefault="00D87A2C" w:rsidP="00A64148">
            <w:pPr>
              <w:rPr>
                <w:rFonts w:ascii="Times New Roman" w:hAnsi="Times New Roman" w:cs="Times New Roman"/>
              </w:rPr>
            </w:pPr>
            <w:r w:rsidRPr="005D350F"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378" w:type="dxa"/>
            <w:shd w:val="clear" w:color="auto" w:fill="auto"/>
          </w:tcPr>
          <w:p w14:paraId="0F5271B2" w14:textId="1F5E0262" w:rsidR="00D87A2C" w:rsidRPr="000D3E7E" w:rsidRDefault="000D3E7E" w:rsidP="00A6414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4E3A56" w:rsidRPr="004E3A56" w14:paraId="2E27E1CD" w14:textId="77777777" w:rsidTr="00721CB0">
        <w:tc>
          <w:tcPr>
            <w:tcW w:w="2689" w:type="dxa"/>
          </w:tcPr>
          <w:p w14:paraId="06CD387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Цена за единицу, с учетом НДС</w:t>
            </w:r>
          </w:p>
        </w:tc>
        <w:tc>
          <w:tcPr>
            <w:tcW w:w="6378" w:type="dxa"/>
            <w:shd w:val="clear" w:color="auto" w:fill="auto"/>
          </w:tcPr>
          <w:p w14:paraId="09FC4676" w14:textId="6DA31626" w:rsidR="00D87A2C" w:rsidRPr="004E3A56" w:rsidRDefault="00D87A2C" w:rsidP="00A64148">
            <w:pPr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4E3A56" w:rsidRPr="004E3A56" w14:paraId="30B60C91" w14:textId="77777777" w:rsidTr="00721CB0">
        <w:trPr>
          <w:trHeight w:val="575"/>
        </w:trPr>
        <w:tc>
          <w:tcPr>
            <w:tcW w:w="2689" w:type="dxa"/>
          </w:tcPr>
          <w:p w14:paraId="4B0E5382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Общая сумма, с учетом НДС</w:t>
            </w:r>
          </w:p>
        </w:tc>
        <w:tc>
          <w:tcPr>
            <w:tcW w:w="6378" w:type="dxa"/>
            <w:shd w:val="clear" w:color="auto" w:fill="auto"/>
          </w:tcPr>
          <w:p w14:paraId="7FA67A7D" w14:textId="5F4D1A7A" w:rsidR="00D87A2C" w:rsidRPr="004E3A56" w:rsidRDefault="00D87A2C" w:rsidP="004843FB">
            <w:pPr>
              <w:spacing w:after="150" w:line="300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4E3A56" w:rsidRPr="004E3A56" w14:paraId="67C4FFA8" w14:textId="77777777" w:rsidTr="00721CB0">
        <w:trPr>
          <w:trHeight w:val="557"/>
        </w:trPr>
        <w:tc>
          <w:tcPr>
            <w:tcW w:w="2689" w:type="dxa"/>
          </w:tcPr>
          <w:p w14:paraId="530CD39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Техническое описание</w:t>
            </w:r>
          </w:p>
        </w:tc>
        <w:tc>
          <w:tcPr>
            <w:tcW w:w="6378" w:type="dxa"/>
            <w:shd w:val="clear" w:color="auto" w:fill="auto"/>
          </w:tcPr>
          <w:p w14:paraId="35ED32DC" w14:textId="4D273094" w:rsidR="00E139D6" w:rsidRPr="00E139D6" w:rsidRDefault="000D3E7E" w:rsidP="009575AB">
            <w:pPr>
              <w:shd w:val="clear" w:color="auto" w:fill="FFFFFF"/>
              <w:spacing w:after="100" w:afterAutospacing="1"/>
              <w:rPr>
                <w:rFonts w:ascii="Times New Roman" w:hAnsi="Times New Roman" w:cs="Times New Roman"/>
                <w:b/>
                <w:bCs/>
              </w:rPr>
            </w:pPr>
            <w:r w:rsidRPr="00051893">
              <w:rPr>
                <w:rStyle w:val="hgkelc"/>
                <w:rFonts w:ascii="Times New Roman" w:hAnsi="Times New Roman" w:cs="Times New Roman"/>
              </w:rPr>
              <w:t xml:space="preserve">Водонагреватель </w:t>
            </w:r>
            <w:r w:rsidRPr="000D3E7E">
              <w:rPr>
                <w:rStyle w:val="hgkelc"/>
                <w:rFonts w:ascii="Times New Roman" w:hAnsi="Times New Roman" w:cs="Times New Roman"/>
                <w:b/>
                <w:bCs/>
              </w:rPr>
              <w:t xml:space="preserve">— </w:t>
            </w:r>
            <w:r w:rsidRPr="00E139D6">
              <w:rPr>
                <w:rStyle w:val="hgkelc"/>
                <w:rFonts w:ascii="Times New Roman" w:hAnsi="Times New Roman" w:cs="Times New Roman"/>
                <w:bCs/>
              </w:rPr>
              <w:t>устройство для непрерывного нагрева воды в системе водоснабжения. Для нагрева воды водонагреватель использует электроэнергию.</w:t>
            </w:r>
            <w:r w:rsidRPr="000D3E7E">
              <w:rPr>
                <w:rStyle w:val="hgkelc"/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4E3A56" w:rsidRPr="004E3A56" w14:paraId="0644C9AE" w14:textId="77777777" w:rsidTr="007D144B">
        <w:trPr>
          <w:trHeight w:val="994"/>
        </w:trPr>
        <w:tc>
          <w:tcPr>
            <w:tcW w:w="2689" w:type="dxa"/>
          </w:tcPr>
          <w:p w14:paraId="0B90B2CA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Техническая характеристика</w:t>
            </w:r>
          </w:p>
        </w:tc>
        <w:tc>
          <w:tcPr>
            <w:tcW w:w="6378" w:type="dxa"/>
            <w:shd w:val="clear" w:color="auto" w:fill="auto"/>
          </w:tcPr>
          <w:p w14:paraId="436E309C" w14:textId="77777777" w:rsidR="00307F00" w:rsidRPr="00307F00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307F00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Основные характеристики</w:t>
            </w:r>
          </w:p>
          <w:p w14:paraId="754B9BF9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Напряжение сети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220 В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230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В</w:t>
            </w:r>
          </w:p>
          <w:p w14:paraId="70AB8E59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Способ нагрева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Электрический</w:t>
            </w:r>
          </w:p>
          <w:p w14:paraId="0080E5F2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Максимальная температура нагрева воды,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75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°С</w:t>
            </w:r>
          </w:p>
          <w:p w14:paraId="6C0220E5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Количество внутренних баков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1</w:t>
            </w:r>
          </w:p>
          <w:p w14:paraId="28B4E2EF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Накопительный</w:t>
            </w:r>
          </w:p>
          <w:p w14:paraId="3E72C5DD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Потребляемая мощность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1500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кВт</w:t>
            </w:r>
          </w:p>
          <w:p w14:paraId="541D7D5C" w14:textId="77777777" w:rsidR="00307F00" w:rsidRPr="003D3E58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Объём бака 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80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л</w:t>
            </w:r>
          </w:p>
          <w:p w14:paraId="0D74B965" w14:textId="77777777" w:rsidR="00307F00" w:rsidRPr="00307F00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307F00">
              <w:rPr>
                <w:rFonts w:ascii="Times New Roman" w:hAnsi="Times New Roman" w:cs="Times New Roman"/>
                <w:bCs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Системы защиты</w:t>
            </w:r>
          </w:p>
          <w:p w14:paraId="51F90CF7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Предохранительный клапан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Да</w:t>
            </w:r>
          </w:p>
          <w:p w14:paraId="085C904F" w14:textId="53DC64F5" w:rsidR="00307F00" w:rsidRPr="00A345FF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Защита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="002E578D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</w:rPr>
              <w:t>о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т перегрева</w:t>
            </w:r>
          </w:p>
          <w:p w14:paraId="6218EAA8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Подводка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Нижняя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</w:p>
          <w:p w14:paraId="70EF2591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Материал корпуса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Металл</w:t>
            </w:r>
          </w:p>
          <w:p w14:paraId="21811327" w14:textId="77777777" w:rsidR="00307F00" w:rsidRPr="000D3E7E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Установка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Вертикальная</w:t>
            </w:r>
          </w:p>
          <w:p w14:paraId="749153B2" w14:textId="6FC89329" w:rsidR="00A705F8" w:rsidRPr="00F44CA1" w:rsidRDefault="00307F00" w:rsidP="00307F00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</w:pP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Тип крепления</w:t>
            </w:r>
            <w:r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 xml:space="preserve"> - </w:t>
            </w:r>
            <w:r w:rsidRPr="000D3E7E">
              <w:rPr>
                <w:rFonts w:ascii="Times New Roman" w:hAnsi="Times New Roman" w:cs="Times New Roman"/>
                <w:color w:val="000000" w:themeColor="text1"/>
                <w:bdr w:val="none" w:sz="0" w:space="0" w:color="auto" w:frame="1"/>
                <w:shd w:val="clear" w:color="auto" w:fill="FFFFFF"/>
                <w:lang w:val="kk-KZ"/>
              </w:rPr>
              <w:t>Настенный</w:t>
            </w:r>
          </w:p>
        </w:tc>
      </w:tr>
      <w:tr w:rsidR="004E3A56" w:rsidRPr="004E3A56" w14:paraId="09C858DA" w14:textId="77777777" w:rsidTr="00721CB0">
        <w:tc>
          <w:tcPr>
            <w:tcW w:w="2689" w:type="dxa"/>
          </w:tcPr>
          <w:p w14:paraId="600E12DD" w14:textId="532FF0DF" w:rsidR="00D80CFE" w:rsidRPr="004E3A56" w:rsidRDefault="00D80CFE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Дополнительная документация</w:t>
            </w:r>
          </w:p>
        </w:tc>
        <w:tc>
          <w:tcPr>
            <w:tcW w:w="6378" w:type="dxa"/>
            <w:shd w:val="clear" w:color="auto" w:fill="auto"/>
          </w:tcPr>
          <w:p w14:paraId="72D2C72D" w14:textId="129F955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Руководство пользователя (паспорт) на русском </w:t>
            </w:r>
            <w:r w:rsidR="00F51D6B" w:rsidRPr="004E3A56">
              <w:rPr>
                <w:rFonts w:ascii="Times New Roman" w:hAnsi="Times New Roman" w:cs="Times New Roman"/>
                <w:color w:val="000000" w:themeColor="text1"/>
              </w:rPr>
              <w:t>языке</w:t>
            </w:r>
            <w:r w:rsidR="00D06FFF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1B2FF9D1" w14:textId="0F303DE3" w:rsidR="00D80CFE" w:rsidRPr="004E3A56" w:rsidRDefault="00D80CFE" w:rsidP="00D80CF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Гарантийный талон </w:t>
            </w:r>
          </w:p>
          <w:p w14:paraId="16F6813A" w14:textId="77777777" w:rsidR="00D80CFE" w:rsidRPr="004E3A56" w:rsidRDefault="00D80CFE">
            <w:pPr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</w:p>
        </w:tc>
      </w:tr>
      <w:tr w:rsidR="004E3A56" w:rsidRPr="004E3A56" w14:paraId="125E6E89" w14:textId="77777777" w:rsidTr="00BB1ED1">
        <w:trPr>
          <w:trHeight w:val="1082"/>
        </w:trPr>
        <w:tc>
          <w:tcPr>
            <w:tcW w:w="2689" w:type="dxa"/>
          </w:tcPr>
          <w:p w14:paraId="55FAEB75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Условия доставки</w:t>
            </w:r>
          </w:p>
        </w:tc>
        <w:tc>
          <w:tcPr>
            <w:tcW w:w="6378" w:type="dxa"/>
          </w:tcPr>
          <w:p w14:paraId="1627DD38" w14:textId="46EEA3E7" w:rsidR="006811A7" w:rsidRPr="004E3A56" w:rsidRDefault="006811A7" w:rsidP="008B45D7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В стоимость включены расходы на транспортировку до места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доставки; </w:t>
            </w:r>
            <w:r w:rsidR="00486351" w:rsidRPr="004E3A56">
              <w:rPr>
                <w:rFonts w:ascii="Times New Roman" w:hAnsi="Times New Roman" w:cs="Times New Roman"/>
                <w:color w:val="000000" w:themeColor="text1"/>
              </w:rPr>
              <w:t xml:space="preserve">сборка, установка и </w:t>
            </w:r>
            <w:r w:rsidR="00347B54" w:rsidRPr="004E3A56">
              <w:rPr>
                <w:rFonts w:ascii="Times New Roman" w:hAnsi="Times New Roman" w:cs="Times New Roman"/>
                <w:color w:val="000000" w:themeColor="text1"/>
              </w:rPr>
              <w:t xml:space="preserve">подключение;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>уплата всех обязательных платежей в соответствии с законодательством РК</w:t>
            </w:r>
          </w:p>
        </w:tc>
      </w:tr>
      <w:tr w:rsidR="004E3A56" w:rsidRPr="004E3A56" w14:paraId="7B5D6371" w14:textId="77777777" w:rsidTr="00721CB0">
        <w:tc>
          <w:tcPr>
            <w:tcW w:w="2689" w:type="dxa"/>
          </w:tcPr>
          <w:p w14:paraId="0D4ECED7" w14:textId="77777777" w:rsidR="00D87A2C" w:rsidRPr="004E3A56" w:rsidRDefault="00D87A2C" w:rsidP="00A641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Требования к поставщику</w:t>
            </w:r>
          </w:p>
        </w:tc>
        <w:tc>
          <w:tcPr>
            <w:tcW w:w="6378" w:type="dxa"/>
          </w:tcPr>
          <w:p w14:paraId="55CFE268" w14:textId="77777777" w:rsidR="00904E4C" w:rsidRPr="004E3A56" w:rsidRDefault="006811A7" w:rsidP="00904E4C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E3A56">
              <w:rPr>
                <w:rFonts w:ascii="Times New Roman" w:hAnsi="Times New Roman" w:cs="Times New Roman"/>
                <w:color w:val="000000" w:themeColor="text1"/>
              </w:rPr>
              <w:t>Опыт работы в сфере продаж</w:t>
            </w:r>
            <w:r w:rsidR="009C636B" w:rsidRPr="004E3A56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4E3A56">
              <w:rPr>
                <w:rFonts w:ascii="Times New Roman" w:hAnsi="Times New Roman" w:cs="Times New Roman"/>
                <w:color w:val="000000" w:themeColor="text1"/>
              </w:rPr>
              <w:t xml:space="preserve">не менее 2 лет </w:t>
            </w:r>
            <w:r w:rsidR="00904E4C" w:rsidRPr="004E3A56">
              <w:rPr>
                <w:rFonts w:ascii="Times New Roman" w:hAnsi="Times New Roman" w:cs="Times New Roman"/>
                <w:color w:val="000000" w:themeColor="text1"/>
              </w:rPr>
              <w:t>(подтверждается копиями исполненных договоров и актов приема-передачи товара потенциального поставщика).</w:t>
            </w:r>
          </w:p>
          <w:p w14:paraId="1E3BE8C4" w14:textId="232D9742" w:rsidR="00D87A2C" w:rsidRPr="004E3A56" w:rsidRDefault="00D87A2C" w:rsidP="00486351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0FB5735" w14:textId="77777777" w:rsidR="00F76321" w:rsidRPr="004E3A56" w:rsidRDefault="00F76321">
      <w:pPr>
        <w:outlineLvl w:val="0"/>
        <w:rPr>
          <w:rFonts w:ascii="Times New Roman" w:hAnsi="Times New Roman" w:cs="Times New Roman"/>
          <w:color w:val="000000" w:themeColor="text1"/>
        </w:rPr>
      </w:pPr>
    </w:p>
    <w:sectPr w:rsidR="00F76321" w:rsidRPr="004E3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0642"/>
    <w:multiLevelType w:val="hybridMultilevel"/>
    <w:tmpl w:val="2E40BB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F3FAA"/>
    <w:multiLevelType w:val="hybridMultilevel"/>
    <w:tmpl w:val="87A448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93A68"/>
    <w:multiLevelType w:val="hybridMultilevel"/>
    <w:tmpl w:val="7D48A6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6462AB"/>
    <w:multiLevelType w:val="multilevel"/>
    <w:tmpl w:val="FD6CA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12310"/>
    <w:multiLevelType w:val="hybridMultilevel"/>
    <w:tmpl w:val="89E6C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661A7"/>
    <w:multiLevelType w:val="hybridMultilevel"/>
    <w:tmpl w:val="41A270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034C5"/>
    <w:multiLevelType w:val="multilevel"/>
    <w:tmpl w:val="4A32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5C5155"/>
    <w:multiLevelType w:val="multilevel"/>
    <w:tmpl w:val="F4F4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420603A"/>
    <w:multiLevelType w:val="multilevel"/>
    <w:tmpl w:val="C22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D27508E"/>
    <w:multiLevelType w:val="multilevel"/>
    <w:tmpl w:val="1CF8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F3E7BF6"/>
    <w:multiLevelType w:val="hybridMultilevel"/>
    <w:tmpl w:val="6C28A97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C5688"/>
    <w:multiLevelType w:val="hybridMultilevel"/>
    <w:tmpl w:val="E18C388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2DB1BBA"/>
    <w:multiLevelType w:val="hybridMultilevel"/>
    <w:tmpl w:val="B93000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8F4E53"/>
    <w:multiLevelType w:val="multilevel"/>
    <w:tmpl w:val="F5C67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77D5AAE"/>
    <w:multiLevelType w:val="hybridMultilevel"/>
    <w:tmpl w:val="3DDEE04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AF3EB2"/>
    <w:multiLevelType w:val="hybridMultilevel"/>
    <w:tmpl w:val="E938C3D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1545806"/>
    <w:multiLevelType w:val="hybridMultilevel"/>
    <w:tmpl w:val="CCC8CAD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17835"/>
    <w:multiLevelType w:val="hybridMultilevel"/>
    <w:tmpl w:val="7FE03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674A64"/>
    <w:multiLevelType w:val="multilevel"/>
    <w:tmpl w:val="32509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61E7974"/>
    <w:multiLevelType w:val="hybridMultilevel"/>
    <w:tmpl w:val="0A9C7DBC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5F78584E"/>
    <w:multiLevelType w:val="hybridMultilevel"/>
    <w:tmpl w:val="EACC374A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974F8F"/>
    <w:multiLevelType w:val="multilevel"/>
    <w:tmpl w:val="B1AA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297775A"/>
    <w:multiLevelType w:val="hybridMultilevel"/>
    <w:tmpl w:val="749C01EA"/>
    <w:lvl w:ilvl="0" w:tplc="98905A6C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4" w15:restartNumberingAfterBreak="0">
    <w:nsid w:val="64A96159"/>
    <w:multiLevelType w:val="multilevel"/>
    <w:tmpl w:val="BCD00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7531727"/>
    <w:multiLevelType w:val="hybridMultilevel"/>
    <w:tmpl w:val="DE2CF9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876621"/>
    <w:multiLevelType w:val="hybridMultilevel"/>
    <w:tmpl w:val="9A8A14D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B61083"/>
    <w:multiLevelType w:val="hybridMultilevel"/>
    <w:tmpl w:val="C9E632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052DD"/>
    <w:multiLevelType w:val="multilevel"/>
    <w:tmpl w:val="69660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9AB6A31"/>
    <w:multiLevelType w:val="hybridMultilevel"/>
    <w:tmpl w:val="2D4AC3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2A4BB5"/>
    <w:multiLevelType w:val="multilevel"/>
    <w:tmpl w:val="5E9E3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24"/>
  </w:num>
  <w:num w:numId="3">
    <w:abstractNumId w:val="5"/>
  </w:num>
  <w:num w:numId="4">
    <w:abstractNumId w:val="29"/>
  </w:num>
  <w:num w:numId="5">
    <w:abstractNumId w:val="20"/>
  </w:num>
  <w:num w:numId="6">
    <w:abstractNumId w:val="18"/>
  </w:num>
  <w:num w:numId="7">
    <w:abstractNumId w:val="8"/>
  </w:num>
  <w:num w:numId="8">
    <w:abstractNumId w:val="30"/>
  </w:num>
  <w:num w:numId="9">
    <w:abstractNumId w:val="28"/>
  </w:num>
  <w:num w:numId="10">
    <w:abstractNumId w:val="19"/>
  </w:num>
  <w:num w:numId="11">
    <w:abstractNumId w:val="27"/>
  </w:num>
  <w:num w:numId="12">
    <w:abstractNumId w:val="1"/>
  </w:num>
  <w:num w:numId="13">
    <w:abstractNumId w:val="6"/>
  </w:num>
  <w:num w:numId="14">
    <w:abstractNumId w:val="3"/>
  </w:num>
  <w:num w:numId="15">
    <w:abstractNumId w:val="25"/>
  </w:num>
  <w:num w:numId="16">
    <w:abstractNumId w:val="13"/>
  </w:num>
  <w:num w:numId="17">
    <w:abstractNumId w:val="12"/>
  </w:num>
  <w:num w:numId="18">
    <w:abstractNumId w:val="0"/>
  </w:num>
  <w:num w:numId="19">
    <w:abstractNumId w:val="16"/>
  </w:num>
  <w:num w:numId="20">
    <w:abstractNumId w:val="26"/>
  </w:num>
  <w:num w:numId="21">
    <w:abstractNumId w:val="23"/>
  </w:num>
  <w:num w:numId="22">
    <w:abstractNumId w:val="11"/>
  </w:num>
  <w:num w:numId="23">
    <w:abstractNumId w:val="17"/>
  </w:num>
  <w:num w:numId="24">
    <w:abstractNumId w:val="15"/>
  </w:num>
  <w:num w:numId="25">
    <w:abstractNumId w:val="21"/>
  </w:num>
  <w:num w:numId="26">
    <w:abstractNumId w:val="9"/>
  </w:num>
  <w:num w:numId="27">
    <w:abstractNumId w:val="7"/>
  </w:num>
  <w:num w:numId="28">
    <w:abstractNumId w:val="14"/>
  </w:num>
  <w:num w:numId="29">
    <w:abstractNumId w:val="22"/>
  </w:num>
  <w:num w:numId="30">
    <w:abstractNumId w:val="4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A2C"/>
    <w:rsid w:val="0002166F"/>
    <w:rsid w:val="00037D7C"/>
    <w:rsid w:val="00040AE3"/>
    <w:rsid w:val="00051893"/>
    <w:rsid w:val="0006749A"/>
    <w:rsid w:val="00073BA9"/>
    <w:rsid w:val="00080956"/>
    <w:rsid w:val="00084AD3"/>
    <w:rsid w:val="00095345"/>
    <w:rsid w:val="000A2F72"/>
    <w:rsid w:val="000B5C29"/>
    <w:rsid w:val="000D0F75"/>
    <w:rsid w:val="000D3E7E"/>
    <w:rsid w:val="001005D2"/>
    <w:rsid w:val="00152E7C"/>
    <w:rsid w:val="00166678"/>
    <w:rsid w:val="001964E4"/>
    <w:rsid w:val="001A2F1B"/>
    <w:rsid w:val="001A62EA"/>
    <w:rsid w:val="001A68FF"/>
    <w:rsid w:val="001D55E8"/>
    <w:rsid w:val="001E318F"/>
    <w:rsid w:val="001F06F8"/>
    <w:rsid w:val="001F1EEE"/>
    <w:rsid w:val="0020553E"/>
    <w:rsid w:val="002501F2"/>
    <w:rsid w:val="00255E75"/>
    <w:rsid w:val="0026466E"/>
    <w:rsid w:val="0029492A"/>
    <w:rsid w:val="00295F49"/>
    <w:rsid w:val="002A02DB"/>
    <w:rsid w:val="002B657E"/>
    <w:rsid w:val="002C54CC"/>
    <w:rsid w:val="002D038C"/>
    <w:rsid w:val="002D3E95"/>
    <w:rsid w:val="002D58F3"/>
    <w:rsid w:val="002E1C1B"/>
    <w:rsid w:val="002E303D"/>
    <w:rsid w:val="002E4CA1"/>
    <w:rsid w:val="002E578D"/>
    <w:rsid w:val="00307F00"/>
    <w:rsid w:val="003117F3"/>
    <w:rsid w:val="003137CA"/>
    <w:rsid w:val="00334742"/>
    <w:rsid w:val="00335486"/>
    <w:rsid w:val="00340FF3"/>
    <w:rsid w:val="00341C96"/>
    <w:rsid w:val="00343414"/>
    <w:rsid w:val="00347B54"/>
    <w:rsid w:val="00364AB7"/>
    <w:rsid w:val="0036627D"/>
    <w:rsid w:val="00367772"/>
    <w:rsid w:val="00384A5A"/>
    <w:rsid w:val="003A115E"/>
    <w:rsid w:val="003B1119"/>
    <w:rsid w:val="003D3E58"/>
    <w:rsid w:val="003E033B"/>
    <w:rsid w:val="003E0B4A"/>
    <w:rsid w:val="003E43BF"/>
    <w:rsid w:val="003E48DF"/>
    <w:rsid w:val="003E6600"/>
    <w:rsid w:val="003E69A9"/>
    <w:rsid w:val="00412D91"/>
    <w:rsid w:val="00412DEB"/>
    <w:rsid w:val="00417D34"/>
    <w:rsid w:val="00432549"/>
    <w:rsid w:val="00433978"/>
    <w:rsid w:val="00442DFA"/>
    <w:rsid w:val="00446289"/>
    <w:rsid w:val="004576DD"/>
    <w:rsid w:val="00462227"/>
    <w:rsid w:val="004843FB"/>
    <w:rsid w:val="00486351"/>
    <w:rsid w:val="004A54A7"/>
    <w:rsid w:val="004C3A7F"/>
    <w:rsid w:val="004C6743"/>
    <w:rsid w:val="004D3999"/>
    <w:rsid w:val="004E2AC5"/>
    <w:rsid w:val="004E3A56"/>
    <w:rsid w:val="004E635E"/>
    <w:rsid w:val="00515BA9"/>
    <w:rsid w:val="0051747C"/>
    <w:rsid w:val="0052581D"/>
    <w:rsid w:val="005359E1"/>
    <w:rsid w:val="005379AD"/>
    <w:rsid w:val="0055331B"/>
    <w:rsid w:val="00560118"/>
    <w:rsid w:val="00566A5F"/>
    <w:rsid w:val="00582D18"/>
    <w:rsid w:val="005970DF"/>
    <w:rsid w:val="00597157"/>
    <w:rsid w:val="005A213C"/>
    <w:rsid w:val="005A3FF4"/>
    <w:rsid w:val="005D2C36"/>
    <w:rsid w:val="005D328C"/>
    <w:rsid w:val="005D350F"/>
    <w:rsid w:val="005E031D"/>
    <w:rsid w:val="005E122B"/>
    <w:rsid w:val="005E42B3"/>
    <w:rsid w:val="0061684A"/>
    <w:rsid w:val="006178D2"/>
    <w:rsid w:val="00623C29"/>
    <w:rsid w:val="00630ACF"/>
    <w:rsid w:val="006811A7"/>
    <w:rsid w:val="00683C2C"/>
    <w:rsid w:val="006B31E4"/>
    <w:rsid w:val="006B4316"/>
    <w:rsid w:val="006B5C9E"/>
    <w:rsid w:val="006B726E"/>
    <w:rsid w:val="006E71A4"/>
    <w:rsid w:val="0071476D"/>
    <w:rsid w:val="00720DB8"/>
    <w:rsid w:val="00721CB0"/>
    <w:rsid w:val="0072266D"/>
    <w:rsid w:val="00727857"/>
    <w:rsid w:val="00731F75"/>
    <w:rsid w:val="00761675"/>
    <w:rsid w:val="0077592E"/>
    <w:rsid w:val="00784958"/>
    <w:rsid w:val="007A26FB"/>
    <w:rsid w:val="007D144B"/>
    <w:rsid w:val="007D5768"/>
    <w:rsid w:val="007E388B"/>
    <w:rsid w:val="00827F25"/>
    <w:rsid w:val="00827F48"/>
    <w:rsid w:val="0083075B"/>
    <w:rsid w:val="00847D6A"/>
    <w:rsid w:val="00850BA8"/>
    <w:rsid w:val="00852618"/>
    <w:rsid w:val="008B16CD"/>
    <w:rsid w:val="008B45D7"/>
    <w:rsid w:val="008C0363"/>
    <w:rsid w:val="008F07D7"/>
    <w:rsid w:val="008F406F"/>
    <w:rsid w:val="00900792"/>
    <w:rsid w:val="00904E4C"/>
    <w:rsid w:val="00911DAF"/>
    <w:rsid w:val="00914CA0"/>
    <w:rsid w:val="00930381"/>
    <w:rsid w:val="009404C0"/>
    <w:rsid w:val="00950AF8"/>
    <w:rsid w:val="0095122D"/>
    <w:rsid w:val="009560E9"/>
    <w:rsid w:val="009575AB"/>
    <w:rsid w:val="00962B39"/>
    <w:rsid w:val="00976C61"/>
    <w:rsid w:val="00983DAE"/>
    <w:rsid w:val="009A0FFA"/>
    <w:rsid w:val="009A6DF5"/>
    <w:rsid w:val="009B0181"/>
    <w:rsid w:val="009C0EE3"/>
    <w:rsid w:val="009C636B"/>
    <w:rsid w:val="009E28E2"/>
    <w:rsid w:val="00A06633"/>
    <w:rsid w:val="00A105CB"/>
    <w:rsid w:val="00A32F5F"/>
    <w:rsid w:val="00A345FF"/>
    <w:rsid w:val="00A5047A"/>
    <w:rsid w:val="00A705F8"/>
    <w:rsid w:val="00A841E9"/>
    <w:rsid w:val="00A85CB3"/>
    <w:rsid w:val="00AA249E"/>
    <w:rsid w:val="00AE2769"/>
    <w:rsid w:val="00AF0623"/>
    <w:rsid w:val="00AF66F3"/>
    <w:rsid w:val="00AF6B77"/>
    <w:rsid w:val="00B0119F"/>
    <w:rsid w:val="00B03A94"/>
    <w:rsid w:val="00B04967"/>
    <w:rsid w:val="00B070E5"/>
    <w:rsid w:val="00B31520"/>
    <w:rsid w:val="00B448B0"/>
    <w:rsid w:val="00B50AE9"/>
    <w:rsid w:val="00B60614"/>
    <w:rsid w:val="00B70188"/>
    <w:rsid w:val="00B70B8B"/>
    <w:rsid w:val="00B84FCC"/>
    <w:rsid w:val="00BB1ED1"/>
    <w:rsid w:val="00BB6A6D"/>
    <w:rsid w:val="00BC17E7"/>
    <w:rsid w:val="00BC1C45"/>
    <w:rsid w:val="00BF635F"/>
    <w:rsid w:val="00C06CAF"/>
    <w:rsid w:val="00C47337"/>
    <w:rsid w:val="00C5551D"/>
    <w:rsid w:val="00C641F7"/>
    <w:rsid w:val="00C73A95"/>
    <w:rsid w:val="00C90C14"/>
    <w:rsid w:val="00CB4F8F"/>
    <w:rsid w:val="00CB5C8C"/>
    <w:rsid w:val="00CB77E4"/>
    <w:rsid w:val="00CD52E7"/>
    <w:rsid w:val="00D03ECE"/>
    <w:rsid w:val="00D06FFF"/>
    <w:rsid w:val="00D123FF"/>
    <w:rsid w:val="00D31E2F"/>
    <w:rsid w:val="00D547C3"/>
    <w:rsid w:val="00D77AE6"/>
    <w:rsid w:val="00D80CFE"/>
    <w:rsid w:val="00D87A2C"/>
    <w:rsid w:val="00D93A5A"/>
    <w:rsid w:val="00DA16C7"/>
    <w:rsid w:val="00DC0144"/>
    <w:rsid w:val="00DC21E4"/>
    <w:rsid w:val="00DE154F"/>
    <w:rsid w:val="00DE58A8"/>
    <w:rsid w:val="00E131F0"/>
    <w:rsid w:val="00E139D6"/>
    <w:rsid w:val="00E25DC7"/>
    <w:rsid w:val="00E72B0E"/>
    <w:rsid w:val="00E97A79"/>
    <w:rsid w:val="00EA63FD"/>
    <w:rsid w:val="00EB53E9"/>
    <w:rsid w:val="00EB6219"/>
    <w:rsid w:val="00EC5871"/>
    <w:rsid w:val="00ED4C84"/>
    <w:rsid w:val="00ED6F1E"/>
    <w:rsid w:val="00EE3A83"/>
    <w:rsid w:val="00EF086D"/>
    <w:rsid w:val="00EF7B53"/>
    <w:rsid w:val="00F31464"/>
    <w:rsid w:val="00F35798"/>
    <w:rsid w:val="00F44CA1"/>
    <w:rsid w:val="00F51D6B"/>
    <w:rsid w:val="00F52149"/>
    <w:rsid w:val="00F675D5"/>
    <w:rsid w:val="00F76321"/>
    <w:rsid w:val="00F8606C"/>
    <w:rsid w:val="00FB36DC"/>
    <w:rsid w:val="00FB45A3"/>
    <w:rsid w:val="00FC586B"/>
    <w:rsid w:val="00FE6DC0"/>
    <w:rsid w:val="00FF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A05EF8"/>
  <w15:docId w15:val="{B9180618-5250-4653-A71D-9F8C73432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7A2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731F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5A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70D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7A2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7A2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87A2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C641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970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">
    <w:name w:val="Заголовок №4_"/>
    <w:link w:val="40"/>
    <w:locked/>
    <w:rsid w:val="00727857"/>
    <w:rPr>
      <w:b/>
      <w:bCs/>
      <w:spacing w:val="-5"/>
      <w:sz w:val="23"/>
      <w:szCs w:val="23"/>
      <w:shd w:val="clear" w:color="auto" w:fill="FFFFFF"/>
    </w:rPr>
  </w:style>
  <w:style w:type="paragraph" w:customStyle="1" w:styleId="40">
    <w:name w:val="Заголовок №4"/>
    <w:basedOn w:val="a"/>
    <w:link w:val="4"/>
    <w:rsid w:val="00727857"/>
    <w:pPr>
      <w:widowControl w:val="0"/>
      <w:shd w:val="clear" w:color="auto" w:fill="FFFFFF"/>
      <w:spacing w:before="240" w:after="240" w:line="240" w:lineRule="atLeast"/>
      <w:jc w:val="both"/>
      <w:outlineLvl w:val="3"/>
    </w:pPr>
    <w:rPr>
      <w:b/>
      <w:bCs/>
      <w:spacing w:val="-5"/>
      <w:sz w:val="23"/>
      <w:szCs w:val="23"/>
    </w:rPr>
  </w:style>
  <w:style w:type="character" w:customStyle="1" w:styleId="ListParagraphChar">
    <w:name w:val="List Paragraph Char"/>
    <w:link w:val="ListParagraph1"/>
    <w:locked/>
    <w:rsid w:val="00727857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link w:val="ListParagraphChar"/>
    <w:qFormat/>
    <w:rsid w:val="00727857"/>
    <w:pPr>
      <w:ind w:left="720"/>
      <w:contextualSpacing/>
    </w:pPr>
    <w:rPr>
      <w:rFonts w:ascii="Times New Roman" w:hAnsi="Times New Roman"/>
    </w:rPr>
  </w:style>
  <w:style w:type="paragraph" w:styleId="a7">
    <w:name w:val="header"/>
    <w:basedOn w:val="a"/>
    <w:link w:val="a8"/>
    <w:unhideWhenUsed/>
    <w:rsid w:val="004A54A7"/>
    <w:pPr>
      <w:tabs>
        <w:tab w:val="center" w:pos="4677"/>
        <w:tab w:val="right" w:pos="9355"/>
      </w:tabs>
      <w:suppressAutoHyphens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a8">
    <w:name w:val="Верхний колонтитул Знак"/>
    <w:basedOn w:val="a0"/>
    <w:link w:val="a7"/>
    <w:rsid w:val="004A54A7"/>
    <w:rPr>
      <w:rFonts w:ascii="Calibri" w:eastAsia="Calibri" w:hAnsi="Calibri" w:cs="Calibri"/>
      <w:kern w:val="1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31F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glossary-term">
    <w:name w:val="glossary-term"/>
    <w:basedOn w:val="a0"/>
    <w:rsid w:val="007A26FB"/>
  </w:style>
  <w:style w:type="character" w:customStyle="1" w:styleId="productattribute-label">
    <w:name w:val="productattribute-label"/>
    <w:basedOn w:val="a0"/>
    <w:rsid w:val="004C3A7F"/>
  </w:style>
  <w:style w:type="character" w:customStyle="1" w:styleId="productattribute-value">
    <w:name w:val="productattribute-value"/>
    <w:basedOn w:val="a0"/>
    <w:rsid w:val="004C3A7F"/>
  </w:style>
  <w:style w:type="character" w:customStyle="1" w:styleId="x-attributesvalue">
    <w:name w:val="x-attributes__value"/>
    <w:basedOn w:val="a0"/>
    <w:rsid w:val="00CB5C8C"/>
  </w:style>
  <w:style w:type="character" w:customStyle="1" w:styleId="20">
    <w:name w:val="Заголовок 2 Знак"/>
    <w:basedOn w:val="a0"/>
    <w:link w:val="2"/>
    <w:uiPriority w:val="9"/>
    <w:semiHidden/>
    <w:rsid w:val="00FB45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roductattribute">
    <w:name w:val="productattribute"/>
    <w:basedOn w:val="a"/>
    <w:rsid w:val="00983DA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9">
    <w:name w:val="Strong"/>
    <w:basedOn w:val="a0"/>
    <w:uiPriority w:val="22"/>
    <w:qFormat/>
    <w:rsid w:val="00D03ECE"/>
    <w:rPr>
      <w:b/>
      <w:bCs/>
    </w:rPr>
  </w:style>
  <w:style w:type="character" w:customStyle="1" w:styleId="db6">
    <w:name w:val="db6"/>
    <w:basedOn w:val="a0"/>
    <w:rsid w:val="00ED4C84"/>
  </w:style>
  <w:style w:type="character" w:customStyle="1" w:styleId="b-product-featuresname-inner">
    <w:name w:val="b-product-features__name-inner"/>
    <w:basedOn w:val="a0"/>
    <w:rsid w:val="009A0FFA"/>
  </w:style>
  <w:style w:type="character" w:customStyle="1" w:styleId="b-product-featuresvalue-inner">
    <w:name w:val="b-product-features__value-inner"/>
    <w:basedOn w:val="a0"/>
    <w:rsid w:val="009A0FFA"/>
  </w:style>
  <w:style w:type="character" w:customStyle="1" w:styleId="hgkelc">
    <w:name w:val="hgkelc"/>
    <w:basedOn w:val="a0"/>
    <w:rsid w:val="009575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14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516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10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7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25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32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4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7833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8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1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4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9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74352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27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61744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684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  <w:div w:id="15213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78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DEDDDC"/>
            <w:bottom w:val="none" w:sz="0" w:space="0" w:color="auto"/>
            <w:right w:val="none" w:sz="0" w:space="0" w:color="auto"/>
          </w:divBdr>
        </w:div>
      </w:divsChild>
    </w:div>
    <w:div w:id="704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9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7638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1320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6312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95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5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59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793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3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4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466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8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7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8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494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2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03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1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8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0399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5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965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9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2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56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86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6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56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915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19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0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3201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90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53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4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7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8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946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50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213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6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8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16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Владелец</dc:creator>
  <cp:lastModifiedBy>Abat Tulegenov</cp:lastModifiedBy>
  <cp:revision>24</cp:revision>
  <dcterms:created xsi:type="dcterms:W3CDTF">2021-09-22T06:44:00Z</dcterms:created>
  <dcterms:modified xsi:type="dcterms:W3CDTF">2022-04-04T06:12:00Z</dcterms:modified>
</cp:coreProperties>
</file>