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C53C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C53C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4B8C20A8" w:rsidR="007F423A" w:rsidRPr="007759C2" w:rsidRDefault="00F440D4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C53C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C53C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474C6A49" w:rsidR="007F423A" w:rsidRPr="007759C2" w:rsidRDefault="00F440D4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  <w:r w:rsidR="00A910A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A910A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33</w:t>
            </w:r>
          </w:p>
        </w:tc>
      </w:tr>
      <w:tr w:rsidR="007C53C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4E0C3211" w:rsidR="007F423A" w:rsidRPr="007759C2" w:rsidRDefault="006A7C49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6A7C49">
              <w:rPr>
                <w:rFonts w:ascii="Times New Roman" w:hAnsi="Times New Roman" w:cs="Times New Roman"/>
                <w:b/>
                <w:bCs/>
              </w:rPr>
              <w:t>МФУ цветной</w:t>
            </w:r>
          </w:p>
        </w:tc>
      </w:tr>
      <w:tr w:rsidR="007C53CA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7C53CA" w:rsidRPr="007759C2" w14:paraId="3AAC5C32" w14:textId="77777777" w:rsidTr="00B51EC5">
        <w:tc>
          <w:tcPr>
            <w:tcW w:w="2689" w:type="dxa"/>
          </w:tcPr>
          <w:p w14:paraId="513BA2FE" w14:textId="7CB8B1B3" w:rsidR="002A1FE7" w:rsidRPr="00134B2E" w:rsidRDefault="002A1FE7" w:rsidP="00B51EC5">
            <w:pPr>
              <w:rPr>
                <w:rFonts w:ascii="Times New Roman" w:hAnsi="Times New Roman" w:cs="Times New Roman"/>
              </w:rPr>
            </w:pPr>
            <w:r w:rsidRPr="00134B2E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13B25B10" w:rsidR="002A1FE7" w:rsidRPr="00134B2E" w:rsidRDefault="005353C4" w:rsidP="00B51EC5">
            <w:pPr>
              <w:contextualSpacing/>
              <w:rPr>
                <w:rFonts w:ascii="Times New Roman" w:hAnsi="Times New Roman" w:cs="Times New Roman"/>
              </w:rPr>
            </w:pPr>
            <w:r w:rsidRPr="00134B2E">
              <w:rPr>
                <w:rFonts w:ascii="Times New Roman" w:hAnsi="Times New Roman" w:cs="Times New Roman"/>
              </w:rPr>
              <w:t>72</w:t>
            </w:r>
          </w:p>
        </w:tc>
      </w:tr>
      <w:tr w:rsidR="007C53CA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C53CA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C53CA" w:rsidRPr="007759C2" w14:paraId="7EEE95AF" w14:textId="77777777" w:rsidTr="0098272E">
        <w:trPr>
          <w:trHeight w:val="1551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1CFEC9A8" w:rsidR="007F423A" w:rsidRPr="00500C8E" w:rsidRDefault="00500C8E" w:rsidP="00483A9F">
            <w:pPr>
              <w:shd w:val="clear" w:color="auto" w:fill="FFFFFF"/>
              <w:spacing w:after="192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00C8E">
              <w:rPr>
                <w:rFonts w:ascii="Times New Roman" w:hAnsi="Times New Roman" w:cs="Times New Roman"/>
              </w:rPr>
              <w:t>МФУ</w:t>
            </w:r>
            <w:r w:rsidR="00F60826">
              <w:rPr>
                <w:rFonts w:ascii="Times New Roman" w:hAnsi="Times New Roman" w:cs="Times New Roman"/>
              </w:rPr>
              <w:t xml:space="preserve"> </w:t>
            </w:r>
            <w:r w:rsidR="00483A9F" w:rsidRPr="00483A9F">
              <w:rPr>
                <w:rFonts w:ascii="Times New Roman" w:hAnsi="Times New Roman" w:cs="Times New Roman"/>
                <w:b/>
                <w:bCs/>
                <w:lang w:val="en-US"/>
              </w:rPr>
              <w:t>HP</w:t>
            </w:r>
            <w:r w:rsidR="00483A9F" w:rsidRPr="00483A9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83A9F" w:rsidRPr="00483A9F">
              <w:rPr>
                <w:rFonts w:ascii="Times New Roman" w:hAnsi="Times New Roman" w:cs="Times New Roman"/>
                <w:b/>
                <w:bCs/>
                <w:lang w:val="en-US"/>
              </w:rPr>
              <w:t>Color</w:t>
            </w:r>
            <w:r w:rsidR="00483A9F" w:rsidRPr="00483A9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83A9F" w:rsidRPr="00483A9F">
              <w:rPr>
                <w:rFonts w:ascii="Times New Roman" w:hAnsi="Times New Roman" w:cs="Times New Roman"/>
                <w:b/>
                <w:bCs/>
                <w:lang w:val="en-US"/>
              </w:rPr>
              <w:t>LaserJet</w:t>
            </w:r>
            <w:r w:rsidR="00483A9F" w:rsidRPr="00483A9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83A9F" w:rsidRPr="00483A9F">
              <w:rPr>
                <w:rFonts w:ascii="Times New Roman" w:hAnsi="Times New Roman" w:cs="Times New Roman"/>
                <w:b/>
                <w:bCs/>
                <w:lang w:val="en-US"/>
              </w:rPr>
              <w:t>Pro</w:t>
            </w:r>
            <w:r w:rsidR="00483A9F" w:rsidRPr="00483A9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83A9F" w:rsidRPr="00483A9F">
              <w:rPr>
                <w:rFonts w:ascii="Times New Roman" w:hAnsi="Times New Roman" w:cs="Times New Roman"/>
                <w:b/>
                <w:bCs/>
                <w:lang w:val="en-US"/>
              </w:rPr>
              <w:t>M</w:t>
            </w:r>
            <w:r w:rsidR="00483A9F" w:rsidRPr="00483A9F">
              <w:rPr>
                <w:rFonts w:ascii="Times New Roman" w:hAnsi="Times New Roman" w:cs="Times New Roman"/>
                <w:b/>
                <w:bCs/>
              </w:rPr>
              <w:t>283</w:t>
            </w:r>
            <w:r w:rsidR="00483A9F" w:rsidRPr="00483A9F">
              <w:rPr>
                <w:rFonts w:ascii="Times New Roman" w:hAnsi="Times New Roman" w:cs="Times New Roman"/>
                <w:b/>
                <w:bCs/>
                <w:lang w:val="en-US"/>
              </w:rPr>
              <w:t>fdw</w:t>
            </w:r>
            <w:r w:rsidRPr="00500C8E">
              <w:rPr>
                <w:rFonts w:ascii="Times New Roman" w:hAnsi="Times New Roman" w:cs="Times New Roman"/>
              </w:rPr>
              <w:t xml:space="preserve"> с факсом обеспечивает высокое качество цветной печати и </w:t>
            </w:r>
            <w:r w:rsidR="0087011D">
              <w:rPr>
                <w:rFonts w:ascii="Times New Roman" w:hAnsi="Times New Roman" w:cs="Times New Roman"/>
              </w:rPr>
              <w:t xml:space="preserve">большую </w:t>
            </w:r>
            <w:r w:rsidRPr="00500C8E">
              <w:rPr>
                <w:rFonts w:ascii="Times New Roman" w:hAnsi="Times New Roman" w:cs="Times New Roman"/>
              </w:rPr>
              <w:t>производительность. Ярлыки Smart Task в приложении HP Smart помогают экономить время, а также позволяют печатать и сканировать непосредственно с телефона.</w:t>
            </w:r>
          </w:p>
        </w:tc>
      </w:tr>
      <w:tr w:rsidR="007C53CA" w:rsidRPr="007759C2" w14:paraId="461232A2" w14:textId="77777777" w:rsidTr="00B51EC5">
        <w:tc>
          <w:tcPr>
            <w:tcW w:w="2689" w:type="dxa"/>
          </w:tcPr>
          <w:p w14:paraId="33BDA552" w14:textId="77777777" w:rsidR="007F423A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6E8694E0" w14:textId="1FD7438A" w:rsidR="009C2CFE" w:rsidRDefault="009C2CFE" w:rsidP="00B51EC5">
            <w:pPr>
              <w:rPr>
                <w:rFonts w:ascii="Times New Roman" w:hAnsi="Times New Roman" w:cs="Times New Roman"/>
              </w:rPr>
            </w:pPr>
          </w:p>
          <w:p w14:paraId="622B1BD7" w14:textId="2EE57AA2" w:rsidR="009C2CFE" w:rsidRDefault="009C2CFE" w:rsidP="00B51EC5">
            <w:pPr>
              <w:rPr>
                <w:rFonts w:ascii="Times New Roman" w:hAnsi="Times New Roman" w:cs="Times New Roman"/>
              </w:rPr>
            </w:pPr>
          </w:p>
          <w:p w14:paraId="21F1535C" w14:textId="24B53829" w:rsidR="008C5358" w:rsidRPr="007759C2" w:rsidRDefault="008C5358" w:rsidP="00B51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shd w:val="clear" w:color="auto" w:fill="auto"/>
          </w:tcPr>
          <w:p w14:paraId="70C30B24" w14:textId="433632B4" w:rsidR="00500C8E" w:rsidRPr="002A70A3" w:rsidRDefault="00500C8E" w:rsidP="00500C8E">
            <w:pPr>
              <w:numPr>
                <w:ilvl w:val="0"/>
                <w:numId w:val="5"/>
              </w:numPr>
              <w:suppressAutoHyphens/>
              <w:rPr>
                <w:rFonts w:ascii="Times New Roman" w:hAnsi="Times New Roman" w:cs="Times New Roman"/>
              </w:rPr>
            </w:pPr>
            <w:r w:rsidRPr="002A70A3">
              <w:rPr>
                <w:rFonts w:ascii="Times New Roman" w:hAnsi="Times New Roman" w:cs="Times New Roman"/>
                <w:lang w:eastAsia="ru-RU"/>
              </w:rPr>
              <w:t xml:space="preserve">Тип печати: Цветной     </w:t>
            </w:r>
          </w:p>
          <w:p w14:paraId="058F55F9" w14:textId="4236F661" w:rsidR="00500C8E" w:rsidRPr="002A70A3" w:rsidRDefault="00500C8E" w:rsidP="00500C8E">
            <w:pPr>
              <w:numPr>
                <w:ilvl w:val="0"/>
                <w:numId w:val="5"/>
              </w:numPr>
              <w:suppressAutoHyphens/>
              <w:rPr>
                <w:rFonts w:ascii="Times New Roman" w:hAnsi="Times New Roman" w:cs="Times New Roman"/>
              </w:rPr>
            </w:pPr>
            <w:r w:rsidRPr="002A70A3">
              <w:rPr>
                <w:rFonts w:ascii="Times New Roman" w:hAnsi="Times New Roman" w:cs="Times New Roman"/>
                <w:lang w:eastAsia="ru-RU"/>
              </w:rPr>
              <w:t xml:space="preserve">Формат печатных носителей: А4, А5, А6, B5 (JIS), B6 (JIS), C5, DL (ISO) </w:t>
            </w:r>
          </w:p>
          <w:p w14:paraId="66E1E887" w14:textId="597604BE" w:rsidR="00500C8E" w:rsidRPr="002A70A3" w:rsidRDefault="00500C8E" w:rsidP="00500C8E">
            <w:pPr>
              <w:numPr>
                <w:ilvl w:val="0"/>
                <w:numId w:val="5"/>
              </w:numPr>
              <w:suppressAutoHyphens/>
              <w:rPr>
                <w:rFonts w:ascii="Times New Roman" w:hAnsi="Times New Roman" w:cs="Times New Roman"/>
              </w:rPr>
            </w:pPr>
            <w:r w:rsidRPr="002A70A3">
              <w:rPr>
                <w:rFonts w:ascii="Times New Roman" w:hAnsi="Times New Roman" w:cs="Times New Roman"/>
                <w:lang w:eastAsia="ru-RU"/>
              </w:rPr>
              <w:t xml:space="preserve">Типы печатных носителей: Бумага для брошюр, Глянцевая бумага, Обычная бумага, Открытки/ Этикетки, Перфорированная бумага, Прозрачные пленки, Тонкая/переработанная бумага, Фотобумага </w:t>
            </w:r>
          </w:p>
          <w:p w14:paraId="03A2704B" w14:textId="1FA0DB65" w:rsidR="00500C8E" w:rsidRPr="002A70A3" w:rsidRDefault="00500C8E" w:rsidP="00500C8E">
            <w:pPr>
              <w:numPr>
                <w:ilvl w:val="0"/>
                <w:numId w:val="5"/>
              </w:numPr>
              <w:suppressAutoHyphens/>
              <w:rPr>
                <w:rFonts w:ascii="Times New Roman" w:hAnsi="Times New Roman" w:cs="Times New Roman"/>
              </w:rPr>
            </w:pPr>
            <w:r w:rsidRPr="002A70A3">
              <w:rPr>
                <w:rFonts w:ascii="Times New Roman" w:hAnsi="Times New Roman" w:cs="Times New Roman"/>
                <w:lang w:eastAsia="ru-RU"/>
              </w:rPr>
              <w:t xml:space="preserve">Минимальная плотность бумаги, г/м², от: 60  </w:t>
            </w:r>
          </w:p>
          <w:p w14:paraId="09BA9A48" w14:textId="790D7A85" w:rsidR="00500C8E" w:rsidRPr="002A70A3" w:rsidRDefault="00500C8E" w:rsidP="00500C8E">
            <w:pPr>
              <w:numPr>
                <w:ilvl w:val="0"/>
                <w:numId w:val="5"/>
              </w:numPr>
              <w:suppressAutoHyphens/>
              <w:rPr>
                <w:rFonts w:ascii="Times New Roman" w:hAnsi="Times New Roman" w:cs="Times New Roman"/>
              </w:rPr>
            </w:pPr>
            <w:r w:rsidRPr="002A70A3">
              <w:rPr>
                <w:rFonts w:ascii="Times New Roman" w:hAnsi="Times New Roman" w:cs="Times New Roman"/>
                <w:lang w:eastAsia="ru-RU"/>
              </w:rPr>
              <w:t xml:space="preserve">Максимальная плотность бумаги, г/м², до: 163 </w:t>
            </w:r>
          </w:p>
          <w:p w14:paraId="56BD7600" w14:textId="6A2E61DB" w:rsidR="00500C8E" w:rsidRPr="002A70A3" w:rsidRDefault="00500C8E" w:rsidP="00500C8E">
            <w:pPr>
              <w:numPr>
                <w:ilvl w:val="0"/>
                <w:numId w:val="5"/>
              </w:numPr>
              <w:suppressAutoHyphens/>
              <w:rPr>
                <w:rFonts w:ascii="Times New Roman" w:hAnsi="Times New Roman" w:cs="Times New Roman"/>
              </w:rPr>
            </w:pPr>
            <w:r w:rsidRPr="002A70A3">
              <w:rPr>
                <w:rFonts w:ascii="Times New Roman" w:hAnsi="Times New Roman" w:cs="Times New Roman"/>
                <w:lang w:eastAsia="ru-RU"/>
              </w:rPr>
              <w:t xml:space="preserve">Максимальное разрешение печати, dpi: 600 x 600 dpi    </w:t>
            </w:r>
          </w:p>
          <w:p w14:paraId="3D64C088" w14:textId="58474100" w:rsidR="00500C8E" w:rsidRPr="002A70A3" w:rsidRDefault="00500C8E" w:rsidP="00500C8E">
            <w:pPr>
              <w:numPr>
                <w:ilvl w:val="0"/>
                <w:numId w:val="5"/>
              </w:numPr>
              <w:suppressAutoHyphens/>
              <w:rPr>
                <w:rFonts w:ascii="Times New Roman" w:hAnsi="Times New Roman" w:cs="Times New Roman"/>
              </w:rPr>
            </w:pPr>
            <w:r w:rsidRPr="002A70A3">
              <w:rPr>
                <w:rFonts w:ascii="Times New Roman" w:hAnsi="Times New Roman" w:cs="Times New Roman"/>
                <w:lang w:eastAsia="ru-RU"/>
              </w:rPr>
              <w:t>Максимальная скорость ч/б печати, стр/мин, д</w:t>
            </w:r>
            <w:r w:rsidR="0098272E">
              <w:rPr>
                <w:rFonts w:ascii="Times New Roman" w:hAnsi="Times New Roman" w:cs="Times New Roman"/>
                <w:lang w:eastAsia="ru-RU"/>
              </w:rPr>
              <w:t>о</w:t>
            </w:r>
            <w:r w:rsidRPr="002A70A3">
              <w:rPr>
                <w:rFonts w:ascii="Times New Roman" w:hAnsi="Times New Roman" w:cs="Times New Roman"/>
                <w:lang w:eastAsia="ru-RU"/>
              </w:rPr>
              <w:t xml:space="preserve">: 21 </w:t>
            </w:r>
          </w:p>
          <w:p w14:paraId="5D3AF5C6" w14:textId="45389705" w:rsidR="00500C8E" w:rsidRPr="002A70A3" w:rsidRDefault="00500C8E" w:rsidP="00500C8E">
            <w:pPr>
              <w:numPr>
                <w:ilvl w:val="0"/>
                <w:numId w:val="5"/>
              </w:numPr>
              <w:suppressAutoHyphens/>
              <w:rPr>
                <w:rFonts w:ascii="Times New Roman" w:hAnsi="Times New Roman" w:cs="Times New Roman"/>
              </w:rPr>
            </w:pPr>
            <w:r w:rsidRPr="002A70A3">
              <w:rPr>
                <w:rFonts w:ascii="Times New Roman" w:hAnsi="Times New Roman" w:cs="Times New Roman"/>
              </w:rPr>
              <w:t xml:space="preserve">Максимальная скорость цветной печати, стр/мин, до: </w:t>
            </w:r>
            <w:r w:rsidRPr="002A70A3">
              <w:rPr>
                <w:rFonts w:ascii="Times New Roman" w:hAnsi="Times New Roman" w:cs="Times New Roman"/>
                <w:lang w:eastAsia="ru-RU"/>
              </w:rPr>
              <w:t>21</w:t>
            </w:r>
          </w:p>
          <w:p w14:paraId="39F39B00" w14:textId="5FD622E2" w:rsidR="00500C8E" w:rsidRPr="002A70A3" w:rsidRDefault="00500C8E" w:rsidP="00500C8E">
            <w:pPr>
              <w:numPr>
                <w:ilvl w:val="0"/>
                <w:numId w:val="5"/>
              </w:numPr>
              <w:suppressAutoHyphens/>
              <w:rPr>
                <w:rFonts w:ascii="Times New Roman" w:hAnsi="Times New Roman" w:cs="Times New Roman"/>
              </w:rPr>
            </w:pPr>
            <w:r w:rsidRPr="002A70A3">
              <w:rPr>
                <w:rFonts w:ascii="Times New Roman" w:hAnsi="Times New Roman" w:cs="Times New Roman"/>
                <w:lang w:eastAsia="ru-RU"/>
              </w:rPr>
              <w:t>Выход первой страницы, сек</w:t>
            </w:r>
            <w:r w:rsidR="0098272E">
              <w:rPr>
                <w:rFonts w:ascii="Times New Roman" w:hAnsi="Times New Roman" w:cs="Times New Roman"/>
                <w:lang w:eastAsia="ru-RU"/>
              </w:rPr>
              <w:t xml:space="preserve">: </w:t>
            </w:r>
            <w:r w:rsidRPr="002A70A3">
              <w:rPr>
                <w:rFonts w:ascii="Times New Roman" w:hAnsi="Times New Roman" w:cs="Times New Roman"/>
                <w:lang w:val="en-US" w:eastAsia="ru-RU"/>
              </w:rPr>
              <w:t>11</w:t>
            </w:r>
            <w:r w:rsidRPr="002A70A3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14:paraId="518E2252" w14:textId="4A1CE049" w:rsidR="00500C8E" w:rsidRPr="002A70A3" w:rsidRDefault="00500C8E" w:rsidP="00500C8E">
            <w:pPr>
              <w:numPr>
                <w:ilvl w:val="0"/>
                <w:numId w:val="5"/>
              </w:numPr>
              <w:suppressAutoHyphens/>
              <w:rPr>
                <w:rFonts w:ascii="Times New Roman" w:hAnsi="Times New Roman" w:cs="Times New Roman"/>
              </w:rPr>
            </w:pPr>
            <w:r w:rsidRPr="002A70A3">
              <w:rPr>
                <w:rFonts w:ascii="Times New Roman" w:hAnsi="Times New Roman" w:cs="Times New Roman"/>
                <w:lang w:eastAsia="ru-RU"/>
              </w:rPr>
              <w:t xml:space="preserve">Рекомендуемая нагрузка, стр/мес, до: 4000 </w:t>
            </w:r>
          </w:p>
          <w:p w14:paraId="54C77D07" w14:textId="2819DA8D" w:rsidR="00500C8E" w:rsidRPr="002A70A3" w:rsidRDefault="00500C8E" w:rsidP="00500C8E">
            <w:pPr>
              <w:numPr>
                <w:ilvl w:val="0"/>
                <w:numId w:val="5"/>
              </w:numPr>
              <w:suppressAutoHyphens/>
              <w:rPr>
                <w:rFonts w:ascii="Times New Roman" w:hAnsi="Times New Roman" w:cs="Times New Roman"/>
              </w:rPr>
            </w:pPr>
            <w:r w:rsidRPr="002A70A3">
              <w:rPr>
                <w:rFonts w:ascii="Times New Roman" w:hAnsi="Times New Roman" w:cs="Times New Roman"/>
                <w:lang w:eastAsia="ru-RU"/>
              </w:rPr>
              <w:t xml:space="preserve">Тип </w:t>
            </w:r>
            <w:r w:rsidR="0098272E" w:rsidRPr="002A70A3">
              <w:rPr>
                <w:rFonts w:ascii="Times New Roman" w:hAnsi="Times New Roman" w:cs="Times New Roman"/>
                <w:lang w:eastAsia="ru-RU"/>
              </w:rPr>
              <w:t>сканера:</w:t>
            </w:r>
            <w:r w:rsidR="0098272E" w:rsidRPr="002A70A3">
              <w:rPr>
                <w:rFonts w:ascii="Times New Roman" w:hAnsi="Times New Roman" w:cs="Times New Roman"/>
              </w:rPr>
              <w:t xml:space="preserve"> Планшетный</w:t>
            </w:r>
            <w:r w:rsidRPr="002A70A3">
              <w:rPr>
                <w:rFonts w:ascii="Times New Roman" w:hAnsi="Times New Roman" w:cs="Times New Roman"/>
                <w:lang w:eastAsia="ru-RU"/>
              </w:rPr>
              <w:t xml:space="preserve"> с автоподачей (ADF) </w:t>
            </w:r>
            <w:r w:rsidRPr="002A70A3">
              <w:rPr>
                <w:rFonts w:ascii="Times New Roman" w:hAnsi="Times New Roman" w:cs="Times New Roman"/>
              </w:rPr>
              <w:t xml:space="preserve"> </w:t>
            </w:r>
          </w:p>
          <w:p w14:paraId="04145C33" w14:textId="29946042" w:rsidR="00500C8E" w:rsidRPr="002A70A3" w:rsidRDefault="00500C8E" w:rsidP="00500C8E">
            <w:pPr>
              <w:numPr>
                <w:ilvl w:val="0"/>
                <w:numId w:val="5"/>
              </w:numPr>
              <w:suppressAutoHyphens/>
              <w:rPr>
                <w:rFonts w:ascii="Times New Roman" w:hAnsi="Times New Roman" w:cs="Times New Roman"/>
              </w:rPr>
            </w:pPr>
            <w:r w:rsidRPr="002A70A3">
              <w:rPr>
                <w:rFonts w:ascii="Times New Roman" w:hAnsi="Times New Roman" w:cs="Times New Roman"/>
              </w:rPr>
              <w:t xml:space="preserve">Разрешение сканера: 1200 x 1200 dpi </w:t>
            </w:r>
          </w:p>
          <w:p w14:paraId="1C21BE29" w14:textId="0408D691" w:rsidR="00500C8E" w:rsidRPr="002A70A3" w:rsidRDefault="00500C8E" w:rsidP="00500C8E">
            <w:pPr>
              <w:numPr>
                <w:ilvl w:val="0"/>
                <w:numId w:val="5"/>
              </w:numPr>
              <w:suppressAutoHyphens/>
              <w:rPr>
                <w:rFonts w:ascii="Times New Roman" w:hAnsi="Times New Roman" w:cs="Times New Roman"/>
              </w:rPr>
            </w:pPr>
            <w:r w:rsidRPr="002A70A3">
              <w:rPr>
                <w:rFonts w:ascii="Times New Roman" w:hAnsi="Times New Roman" w:cs="Times New Roman"/>
              </w:rPr>
              <w:t xml:space="preserve">Скорость сканирования: </w:t>
            </w:r>
            <w:r w:rsidR="0098272E">
              <w:rPr>
                <w:rFonts w:ascii="Times New Roman" w:hAnsi="Times New Roman" w:cs="Times New Roman"/>
              </w:rPr>
              <w:t>до</w:t>
            </w:r>
            <w:r w:rsidRPr="002A70A3">
              <w:rPr>
                <w:rFonts w:ascii="Times New Roman" w:hAnsi="Times New Roman" w:cs="Times New Roman"/>
              </w:rPr>
              <w:t xml:space="preserve"> 26 стр/мин (черно-белый режим); 22 стр/мин (цветной режим) </w:t>
            </w:r>
          </w:p>
          <w:p w14:paraId="5588F61F" w14:textId="6D5DEB45" w:rsidR="00500C8E" w:rsidRPr="002A70A3" w:rsidRDefault="00500C8E" w:rsidP="00500C8E">
            <w:pPr>
              <w:numPr>
                <w:ilvl w:val="0"/>
                <w:numId w:val="5"/>
              </w:numPr>
              <w:suppressAutoHyphens/>
              <w:rPr>
                <w:rFonts w:ascii="Times New Roman" w:hAnsi="Times New Roman" w:cs="Times New Roman"/>
              </w:rPr>
            </w:pPr>
            <w:r w:rsidRPr="002A70A3">
              <w:rPr>
                <w:rFonts w:ascii="Times New Roman" w:hAnsi="Times New Roman" w:cs="Times New Roman"/>
              </w:rPr>
              <w:t xml:space="preserve">Функции сканера: Сканирование в сетевую папку, Сканирование в электронную почту, Сканирование на </w:t>
            </w:r>
            <w:r w:rsidRPr="002A70A3">
              <w:rPr>
                <w:rFonts w:ascii="Times New Roman" w:hAnsi="Times New Roman" w:cs="Times New Roman"/>
                <w:lang w:val="en-US"/>
              </w:rPr>
              <w:t>USB</w:t>
            </w:r>
            <w:r w:rsidRPr="002A70A3">
              <w:rPr>
                <w:rFonts w:ascii="Times New Roman" w:hAnsi="Times New Roman" w:cs="Times New Roman"/>
              </w:rPr>
              <w:t xml:space="preserve">-устройство </w:t>
            </w:r>
          </w:p>
          <w:p w14:paraId="5D702D14" w14:textId="4717A316" w:rsidR="002A70A3" w:rsidRPr="002A70A3" w:rsidRDefault="002A70A3" w:rsidP="002A70A3">
            <w:pPr>
              <w:numPr>
                <w:ilvl w:val="0"/>
                <w:numId w:val="5"/>
              </w:numPr>
              <w:suppressAutoHyphens/>
              <w:rPr>
                <w:rFonts w:ascii="Times New Roman" w:hAnsi="Times New Roman" w:cs="Times New Roman"/>
              </w:rPr>
            </w:pPr>
            <w:r w:rsidRPr="002A70A3">
              <w:rPr>
                <w:rFonts w:ascii="Times New Roman" w:hAnsi="Times New Roman" w:cs="Times New Roman"/>
                <w:lang w:val="en-US"/>
              </w:rPr>
              <w:t xml:space="preserve">Множественное копирование: 99 копий </w:t>
            </w:r>
          </w:p>
          <w:p w14:paraId="337E4DAE" w14:textId="70D867EB" w:rsidR="002A70A3" w:rsidRPr="002A70A3" w:rsidRDefault="002A70A3" w:rsidP="002A70A3">
            <w:pPr>
              <w:numPr>
                <w:ilvl w:val="0"/>
                <w:numId w:val="5"/>
              </w:numPr>
              <w:suppressAutoHyphens/>
              <w:rPr>
                <w:rFonts w:ascii="Times New Roman" w:hAnsi="Times New Roman" w:cs="Times New Roman"/>
              </w:rPr>
            </w:pPr>
            <w:r w:rsidRPr="002A70A3">
              <w:rPr>
                <w:rFonts w:ascii="Times New Roman" w:hAnsi="Times New Roman" w:cs="Times New Roman"/>
                <w:lang w:val="en-US"/>
              </w:rPr>
              <w:t xml:space="preserve">Уменьшение/увеличение копира: 25 - 400% </w:t>
            </w:r>
          </w:p>
          <w:p w14:paraId="0F76D7E4" w14:textId="391795E9" w:rsidR="002A70A3" w:rsidRPr="002A70A3" w:rsidRDefault="002A70A3" w:rsidP="002A70A3">
            <w:pPr>
              <w:numPr>
                <w:ilvl w:val="0"/>
                <w:numId w:val="5"/>
              </w:numPr>
              <w:suppressAutoHyphens/>
              <w:rPr>
                <w:rFonts w:ascii="Times New Roman" w:hAnsi="Times New Roman" w:cs="Times New Roman"/>
              </w:rPr>
            </w:pPr>
            <w:r w:rsidRPr="002A70A3">
              <w:rPr>
                <w:rFonts w:ascii="Times New Roman" w:hAnsi="Times New Roman" w:cs="Times New Roman"/>
                <w:lang w:val="en-US"/>
              </w:rPr>
              <w:t xml:space="preserve">Емкость подающего лотка: 250 листов </w:t>
            </w:r>
          </w:p>
          <w:p w14:paraId="5D450AD6" w14:textId="7CFB21FB" w:rsidR="002A70A3" w:rsidRPr="002A70A3" w:rsidRDefault="002A70A3" w:rsidP="002A70A3">
            <w:pPr>
              <w:numPr>
                <w:ilvl w:val="0"/>
                <w:numId w:val="5"/>
              </w:numPr>
              <w:suppressAutoHyphens/>
              <w:rPr>
                <w:rFonts w:ascii="Times New Roman" w:hAnsi="Times New Roman" w:cs="Times New Roman"/>
              </w:rPr>
            </w:pPr>
            <w:r w:rsidRPr="002A70A3">
              <w:rPr>
                <w:rFonts w:ascii="Times New Roman" w:hAnsi="Times New Roman" w:cs="Times New Roman"/>
                <w:lang w:val="en-US"/>
              </w:rPr>
              <w:t xml:space="preserve">Емкость принимающего лотка: 100 листов </w:t>
            </w:r>
          </w:p>
          <w:p w14:paraId="3CBD98BF" w14:textId="7AA09182" w:rsidR="002A70A3" w:rsidRPr="002A70A3" w:rsidRDefault="002A70A3" w:rsidP="002A70A3">
            <w:pPr>
              <w:numPr>
                <w:ilvl w:val="0"/>
                <w:numId w:val="5"/>
              </w:numPr>
              <w:suppressAutoHyphens/>
              <w:rPr>
                <w:rFonts w:ascii="Times New Roman" w:hAnsi="Times New Roman" w:cs="Times New Roman"/>
              </w:rPr>
            </w:pPr>
            <w:r w:rsidRPr="002A70A3">
              <w:rPr>
                <w:rFonts w:ascii="Times New Roman" w:hAnsi="Times New Roman" w:cs="Times New Roman"/>
              </w:rPr>
              <w:t xml:space="preserve">Дисплей и кнопки управления: Цветной графический экран 6.8 см (2.7") </w:t>
            </w:r>
          </w:p>
          <w:p w14:paraId="5099AB88" w14:textId="4953A0D4" w:rsidR="002A70A3" w:rsidRPr="002A70A3" w:rsidRDefault="002A70A3" w:rsidP="002A70A3">
            <w:pPr>
              <w:numPr>
                <w:ilvl w:val="0"/>
                <w:numId w:val="5"/>
              </w:numPr>
              <w:suppressAutoHyphens/>
              <w:rPr>
                <w:rFonts w:ascii="Times New Roman" w:hAnsi="Times New Roman" w:cs="Times New Roman"/>
              </w:rPr>
            </w:pPr>
            <w:r w:rsidRPr="002A70A3">
              <w:rPr>
                <w:rFonts w:ascii="Times New Roman" w:hAnsi="Times New Roman" w:cs="Times New Roman"/>
                <w:lang w:val="en-US"/>
              </w:rPr>
              <w:t xml:space="preserve">Частота процессора: 800 МГц </w:t>
            </w:r>
          </w:p>
          <w:p w14:paraId="32565992" w14:textId="284DCE97" w:rsidR="002A70A3" w:rsidRPr="002A70A3" w:rsidRDefault="002A70A3" w:rsidP="002A70A3">
            <w:pPr>
              <w:numPr>
                <w:ilvl w:val="0"/>
                <w:numId w:val="5"/>
              </w:numPr>
              <w:suppressAutoHyphens/>
              <w:rPr>
                <w:rFonts w:ascii="Times New Roman" w:hAnsi="Times New Roman" w:cs="Times New Roman"/>
              </w:rPr>
            </w:pPr>
            <w:r w:rsidRPr="002A70A3">
              <w:rPr>
                <w:rFonts w:ascii="Times New Roman" w:hAnsi="Times New Roman" w:cs="Times New Roman"/>
                <w:lang w:val="en-US"/>
              </w:rPr>
              <w:t xml:space="preserve">Объем памяти: 256 Мб </w:t>
            </w:r>
          </w:p>
          <w:p w14:paraId="35B715B9" w14:textId="4BFB4E12" w:rsidR="002A70A3" w:rsidRPr="002A70A3" w:rsidRDefault="002A70A3" w:rsidP="002A70A3">
            <w:pPr>
              <w:numPr>
                <w:ilvl w:val="0"/>
                <w:numId w:val="5"/>
              </w:numPr>
              <w:suppressAutoHyphens/>
              <w:rPr>
                <w:rFonts w:ascii="Times New Roman" w:hAnsi="Times New Roman" w:cs="Times New Roman"/>
              </w:rPr>
            </w:pPr>
            <w:r w:rsidRPr="002A70A3">
              <w:rPr>
                <w:rFonts w:ascii="Times New Roman" w:hAnsi="Times New Roman" w:cs="Times New Roman"/>
              </w:rPr>
              <w:lastRenderedPageBreak/>
              <w:t xml:space="preserve">Интерфейс подключения: </w:t>
            </w:r>
            <w:r w:rsidRPr="002A70A3">
              <w:rPr>
                <w:rFonts w:ascii="Times New Roman" w:hAnsi="Times New Roman" w:cs="Times New Roman"/>
                <w:lang w:val="en-US"/>
              </w:rPr>
              <w:t>USB</w:t>
            </w:r>
            <w:r w:rsidRPr="002A70A3">
              <w:rPr>
                <w:rFonts w:ascii="Times New Roman" w:hAnsi="Times New Roman" w:cs="Times New Roman"/>
              </w:rPr>
              <w:t xml:space="preserve"> </w:t>
            </w:r>
            <w:r w:rsidRPr="002A70A3">
              <w:rPr>
                <w:rFonts w:ascii="Times New Roman" w:hAnsi="Times New Roman" w:cs="Times New Roman"/>
                <w:lang w:val="en-US"/>
              </w:rPr>
              <w:t>Type</w:t>
            </w:r>
            <w:r w:rsidRPr="002A70A3">
              <w:rPr>
                <w:rFonts w:ascii="Times New Roman" w:hAnsi="Times New Roman" w:cs="Times New Roman"/>
              </w:rPr>
              <w:t>-</w:t>
            </w:r>
            <w:r w:rsidRPr="002A70A3">
              <w:rPr>
                <w:rFonts w:ascii="Times New Roman" w:hAnsi="Times New Roman" w:cs="Times New Roman"/>
                <w:lang w:val="en-US"/>
              </w:rPr>
              <w:t>B</w:t>
            </w:r>
            <w:r w:rsidRPr="002A70A3">
              <w:rPr>
                <w:rFonts w:ascii="Times New Roman" w:hAnsi="Times New Roman" w:cs="Times New Roman"/>
              </w:rPr>
              <w:t xml:space="preserve">, </w:t>
            </w:r>
            <w:r w:rsidRPr="002A70A3">
              <w:rPr>
                <w:rFonts w:ascii="Times New Roman" w:hAnsi="Times New Roman" w:cs="Times New Roman"/>
                <w:lang w:val="en-US"/>
              </w:rPr>
              <w:t>RJ</w:t>
            </w:r>
            <w:r w:rsidRPr="002A70A3">
              <w:rPr>
                <w:rFonts w:ascii="Times New Roman" w:hAnsi="Times New Roman" w:cs="Times New Roman"/>
              </w:rPr>
              <w:t xml:space="preserve">-11, </w:t>
            </w:r>
            <w:r w:rsidRPr="002A70A3">
              <w:rPr>
                <w:rFonts w:ascii="Times New Roman" w:hAnsi="Times New Roman" w:cs="Times New Roman"/>
                <w:lang w:val="en-US"/>
              </w:rPr>
              <w:t>RJ</w:t>
            </w:r>
            <w:r w:rsidRPr="002A70A3">
              <w:rPr>
                <w:rFonts w:ascii="Times New Roman" w:hAnsi="Times New Roman" w:cs="Times New Roman"/>
              </w:rPr>
              <w:t xml:space="preserve">-45, </w:t>
            </w:r>
            <w:r w:rsidRPr="002A70A3">
              <w:rPr>
                <w:rFonts w:ascii="Times New Roman" w:hAnsi="Times New Roman" w:cs="Times New Roman"/>
                <w:lang w:val="en-US"/>
              </w:rPr>
              <w:t>Wi</w:t>
            </w:r>
            <w:r w:rsidRPr="002A70A3">
              <w:rPr>
                <w:rFonts w:ascii="Times New Roman" w:hAnsi="Times New Roman" w:cs="Times New Roman"/>
              </w:rPr>
              <w:t>-</w:t>
            </w:r>
            <w:r w:rsidRPr="002A70A3">
              <w:rPr>
                <w:rFonts w:ascii="Times New Roman" w:hAnsi="Times New Roman" w:cs="Times New Roman"/>
                <w:lang w:val="en-US"/>
              </w:rPr>
              <w:t>Fi</w:t>
            </w:r>
            <w:r w:rsidRPr="002A70A3">
              <w:rPr>
                <w:rFonts w:ascii="Times New Roman" w:hAnsi="Times New Roman" w:cs="Times New Roman"/>
              </w:rPr>
              <w:t xml:space="preserve"> </w:t>
            </w:r>
          </w:p>
          <w:p w14:paraId="4BC93253" w14:textId="1067E7FC" w:rsidR="002A70A3" w:rsidRPr="002A70A3" w:rsidRDefault="002A70A3" w:rsidP="002A70A3">
            <w:pPr>
              <w:numPr>
                <w:ilvl w:val="0"/>
                <w:numId w:val="5"/>
              </w:numPr>
              <w:suppressAutoHyphens/>
              <w:rPr>
                <w:rFonts w:ascii="Times New Roman" w:hAnsi="Times New Roman" w:cs="Times New Roman"/>
              </w:rPr>
            </w:pPr>
            <w:r w:rsidRPr="002A70A3">
              <w:rPr>
                <w:rFonts w:ascii="Times New Roman" w:hAnsi="Times New Roman" w:cs="Times New Roman"/>
              </w:rPr>
              <w:t xml:space="preserve">Особенности: </w:t>
            </w:r>
            <w:r w:rsidR="0098272E">
              <w:rPr>
                <w:rFonts w:ascii="Times New Roman" w:hAnsi="Times New Roman" w:cs="Times New Roman"/>
              </w:rPr>
              <w:t>а</w:t>
            </w:r>
            <w:r w:rsidRPr="002A70A3">
              <w:rPr>
                <w:rFonts w:ascii="Times New Roman" w:hAnsi="Times New Roman" w:cs="Times New Roman"/>
              </w:rPr>
              <w:t xml:space="preserve">втоматическая двусторонняя печать (дуплекс), Кнопка быстрого сканирования, Факс, </w:t>
            </w:r>
            <w:r w:rsidRPr="002A70A3">
              <w:rPr>
                <w:rFonts w:ascii="Times New Roman" w:hAnsi="Times New Roman" w:cs="Times New Roman"/>
                <w:lang w:val="en-US"/>
              </w:rPr>
              <w:t>Apple</w:t>
            </w:r>
            <w:r w:rsidRPr="002A70A3">
              <w:rPr>
                <w:rFonts w:ascii="Times New Roman" w:hAnsi="Times New Roman" w:cs="Times New Roman"/>
              </w:rPr>
              <w:t xml:space="preserve"> </w:t>
            </w:r>
            <w:r w:rsidRPr="002A70A3">
              <w:rPr>
                <w:rFonts w:ascii="Times New Roman" w:hAnsi="Times New Roman" w:cs="Times New Roman"/>
                <w:lang w:val="en-US"/>
              </w:rPr>
              <w:t>AirPrint</w:t>
            </w:r>
            <w:r w:rsidRPr="002A70A3">
              <w:rPr>
                <w:rFonts w:ascii="Times New Roman" w:hAnsi="Times New Roman" w:cs="Times New Roman"/>
              </w:rPr>
              <w:t xml:space="preserve">, </w:t>
            </w:r>
            <w:r w:rsidRPr="002A70A3">
              <w:rPr>
                <w:rFonts w:ascii="Times New Roman" w:hAnsi="Times New Roman" w:cs="Times New Roman"/>
                <w:lang w:val="en-US"/>
              </w:rPr>
              <w:t>HP</w:t>
            </w:r>
            <w:r w:rsidRPr="002A70A3">
              <w:rPr>
                <w:rFonts w:ascii="Times New Roman" w:hAnsi="Times New Roman" w:cs="Times New Roman"/>
              </w:rPr>
              <w:t xml:space="preserve"> </w:t>
            </w:r>
            <w:r w:rsidRPr="002A70A3">
              <w:rPr>
                <w:rFonts w:ascii="Times New Roman" w:hAnsi="Times New Roman" w:cs="Times New Roman"/>
                <w:lang w:val="en-US"/>
              </w:rPr>
              <w:t>ePrint</w:t>
            </w:r>
            <w:r w:rsidRPr="002A70A3">
              <w:rPr>
                <w:rFonts w:ascii="Times New Roman" w:hAnsi="Times New Roman" w:cs="Times New Roman"/>
              </w:rPr>
              <w:t xml:space="preserve"> </w:t>
            </w:r>
          </w:p>
          <w:p w14:paraId="6E517569" w14:textId="43BF285A" w:rsidR="00EF0A6F" w:rsidRPr="002A70A3" w:rsidRDefault="002A70A3" w:rsidP="001A64DB">
            <w:pPr>
              <w:ind w:firstLine="708"/>
              <w:rPr>
                <w:rFonts w:ascii="Times New Roman" w:hAnsi="Times New Roman" w:cs="Times New Roman"/>
              </w:rPr>
            </w:pPr>
            <w:r w:rsidRPr="002A70A3">
              <w:rPr>
                <w:rFonts w:ascii="Times New Roman" w:hAnsi="Times New Roman" w:cs="Times New Roman"/>
              </w:rPr>
              <w:t>Дополнительно  : Нестандартные размеры печатных носителей: от 76 x 127 до 216 x 356 мм</w:t>
            </w:r>
            <w:r w:rsidRPr="002A70A3">
              <w:rPr>
                <w:rFonts w:ascii="Times New Roman" w:hAnsi="Times New Roman" w:cs="Times New Roman"/>
              </w:rPr>
              <w:br/>
              <w:t>Высокоскоростной порт USB 2.0</w:t>
            </w:r>
            <w:r w:rsidRPr="002A70A3">
              <w:rPr>
                <w:rFonts w:ascii="Times New Roman" w:hAnsi="Times New Roman" w:cs="Times New Roman"/>
              </w:rPr>
              <w:br/>
              <w:t>Встроенный интерфейс Wi-Fi</w:t>
            </w:r>
            <w:r w:rsidRPr="002A70A3">
              <w:rPr>
                <w:rFonts w:ascii="Times New Roman" w:hAnsi="Times New Roman" w:cs="Times New Roman"/>
              </w:rPr>
              <w:br/>
              <w:t>Поддержка печати посредством Wi-Fi Direct</w:t>
            </w:r>
            <w:r w:rsidRPr="002A70A3">
              <w:rPr>
                <w:rFonts w:ascii="Times New Roman" w:hAnsi="Times New Roman" w:cs="Times New Roman"/>
              </w:rPr>
              <w:br/>
              <w:t>Шифрование AES или TKIP; WPS</w:t>
            </w:r>
            <w:r w:rsidRPr="002A70A3">
              <w:rPr>
                <w:rFonts w:ascii="Times New Roman" w:hAnsi="Times New Roman" w:cs="Times New Roman"/>
              </w:rPr>
              <w:br/>
              <w:t>Встроенный сетевой порт Fast Ethernet 10/100/1000 Base-TX</w:t>
            </w:r>
            <w:r w:rsidRPr="002A70A3">
              <w:rPr>
                <w:rFonts w:ascii="Times New Roman" w:hAnsi="Times New Roman" w:cs="Times New Roman"/>
              </w:rPr>
              <w:br/>
              <w:t>Емкость устройства автоматической подачи документов - 50 страниц</w:t>
            </w:r>
            <w:r w:rsidRPr="002A70A3">
              <w:rPr>
                <w:rFonts w:ascii="Times New Roman" w:hAnsi="Times New Roman" w:cs="Times New Roman"/>
              </w:rPr>
              <w:br/>
              <w:t>Формат файла сканирования JPG, RAW (BMP), PNG, TIFF, PDF</w:t>
            </w:r>
            <w:r w:rsidRPr="002A70A3">
              <w:rPr>
                <w:rFonts w:ascii="Times New Roman" w:hAnsi="Times New Roman" w:cs="Times New Roman"/>
              </w:rPr>
              <w:br/>
              <w:t xml:space="preserve">Максимальное количество номеров </w:t>
            </w:r>
            <w:r w:rsidR="000920A5">
              <w:rPr>
                <w:rFonts w:ascii="Times New Roman" w:hAnsi="Times New Roman" w:cs="Times New Roman"/>
              </w:rPr>
              <w:t>–</w:t>
            </w:r>
            <w:r w:rsidRPr="002A70A3">
              <w:rPr>
                <w:rFonts w:ascii="Times New Roman" w:hAnsi="Times New Roman" w:cs="Times New Roman"/>
              </w:rPr>
              <w:t xml:space="preserve"> 120</w:t>
            </w:r>
          </w:p>
        </w:tc>
      </w:tr>
      <w:tr w:rsidR="007C53CA" w:rsidRPr="007759C2" w14:paraId="59302957" w14:textId="77777777" w:rsidTr="0098272E">
        <w:trPr>
          <w:trHeight w:val="449"/>
        </w:trPr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4FEE04ED" w14:textId="1A7E639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3A834663" w14:textId="6CF00B4A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C53C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7DE12137" w:rsidR="00A626DB" w:rsidRPr="007759C2" w:rsidRDefault="00483A9F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5353C4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5353C4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C53C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DD1907B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258D40C" w14:textId="7502F72E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C53C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0194F178" w14:textId="77777777" w:rsidR="0098272E" w:rsidRPr="0098272E" w:rsidRDefault="0098272E" w:rsidP="0098272E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98272E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 w:rsidRPr="0098272E">
              <w:rPr>
                <w:rFonts w:ascii="Times New Roman" w:eastAsia="Calibri" w:hAnsi="Times New Roman" w:cs="Times New Roman"/>
                <w:iCs/>
              </w:rPr>
              <w:t>ктюбинская</w:t>
            </w:r>
            <w:r w:rsidRPr="0098272E"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4A003207" w14:textId="77777777" w:rsidR="0098272E" w:rsidRPr="0098272E" w:rsidRDefault="0098272E" w:rsidP="0098272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98272E">
              <w:rPr>
                <w:rFonts w:ascii="Times New Roman" w:eastAsia="Calibri" w:hAnsi="Times New Roman" w:cs="Times New Roman"/>
              </w:rPr>
              <w:t>г.</w:t>
            </w:r>
            <w:r w:rsidRPr="0098272E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048C218C" w14:textId="77777777" w:rsidR="0098272E" w:rsidRPr="0098272E" w:rsidRDefault="0098272E" w:rsidP="0098272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EEF9F20" w14:textId="200CE0D7" w:rsidR="0098272E" w:rsidRPr="0098272E" w:rsidRDefault="00594739" w:rsidP="0098272E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98272E" w:rsidRPr="0098272E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19B848FF" w14:textId="77777777" w:rsidR="0098272E" w:rsidRPr="0098272E" w:rsidRDefault="0098272E" w:rsidP="0098272E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98272E">
              <w:rPr>
                <w:rFonts w:ascii="Times New Roman" w:eastAsia="Calibri" w:hAnsi="Times New Roman" w:cs="Times New Roman"/>
                <w:iCs/>
              </w:rPr>
              <w:t>г.</w:t>
            </w:r>
            <w:r w:rsidRPr="0098272E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4DD52538" w14:textId="77777777" w:rsidR="0098272E" w:rsidRPr="0098272E" w:rsidRDefault="0098272E" w:rsidP="0098272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501B33C" w14:textId="77777777" w:rsidR="0098272E" w:rsidRPr="0098272E" w:rsidRDefault="0098272E" w:rsidP="0098272E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98272E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2D45A8C4" w14:textId="77777777" w:rsidR="0098272E" w:rsidRPr="0098272E" w:rsidRDefault="0098272E" w:rsidP="0098272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98272E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646821DF" w14:textId="77777777" w:rsidR="0098272E" w:rsidRPr="0098272E" w:rsidRDefault="0098272E" w:rsidP="0098272E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09E84A79" w14:textId="77777777" w:rsidR="0098272E" w:rsidRPr="0098272E" w:rsidRDefault="0098272E" w:rsidP="0098272E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98272E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2F7DAAFF" w14:textId="77777777" w:rsidR="0098272E" w:rsidRPr="0098272E" w:rsidRDefault="0098272E" w:rsidP="0098272E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98272E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0315C478" w14:textId="77777777" w:rsidR="0098272E" w:rsidRPr="0098272E" w:rsidRDefault="0098272E" w:rsidP="0098272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751EDC2C" w14:textId="77777777" w:rsidR="0098272E" w:rsidRPr="0098272E" w:rsidRDefault="0098272E" w:rsidP="0098272E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98272E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3BF1871D" w14:textId="77777777" w:rsidR="0098272E" w:rsidRPr="0098272E" w:rsidRDefault="0098272E" w:rsidP="0098272E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98272E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3BD92925" w14:textId="77777777" w:rsidR="0098272E" w:rsidRPr="0098272E" w:rsidRDefault="0098272E" w:rsidP="0098272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50C4078" w14:textId="77777777" w:rsidR="0098272E" w:rsidRPr="0098272E" w:rsidRDefault="0098272E" w:rsidP="0098272E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98272E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1211EEC6" w14:textId="77777777" w:rsidR="0098272E" w:rsidRPr="0098272E" w:rsidRDefault="0098272E" w:rsidP="0098272E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98272E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5501D7BA" w14:textId="77777777" w:rsidR="0098272E" w:rsidRPr="0098272E" w:rsidRDefault="0098272E" w:rsidP="0098272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2BDE472" w14:textId="13EA8A92" w:rsidR="0098272E" w:rsidRPr="0098272E" w:rsidRDefault="009F6CAD" w:rsidP="0098272E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г.</w:t>
            </w:r>
            <w:r>
              <w:rPr>
                <w:rFonts w:ascii="Times New Roman" w:eastAsia="Calibri" w:hAnsi="Times New Roman" w:cs="Times New Roman"/>
                <w:iCs/>
                <w:lang w:val="en-US"/>
              </w:rPr>
              <w:t xml:space="preserve"> </w:t>
            </w:r>
            <w:r w:rsidR="0098272E" w:rsidRPr="0098272E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09F1B625" w14:textId="77777777" w:rsidR="0098272E" w:rsidRPr="0098272E" w:rsidRDefault="0098272E" w:rsidP="0098272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8E55CEB" w14:textId="77777777" w:rsidR="0098272E" w:rsidRPr="0098272E" w:rsidRDefault="0098272E" w:rsidP="0098272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3D334C1B" w:rsidR="00442C27" w:rsidRPr="00483A9F" w:rsidRDefault="0098272E" w:rsidP="00483A9F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483A9F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C53CA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346D50E8" w14:textId="01B380BB" w:rsidR="007F423A" w:rsidRPr="007759C2" w:rsidRDefault="007F423A" w:rsidP="00A437F6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12 месяцев со дня </w:t>
            </w:r>
            <w:r w:rsidR="00A437F6" w:rsidRPr="007759C2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7C53C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Требования к поставщику</w:t>
            </w:r>
          </w:p>
        </w:tc>
        <w:tc>
          <w:tcPr>
            <w:tcW w:w="6650" w:type="dxa"/>
          </w:tcPr>
          <w:p w14:paraId="0A3B4157" w14:textId="6251E052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98272E">
              <w:rPr>
                <w:rFonts w:ascii="Times New Roman" w:hAnsi="Times New Roman" w:cs="Times New Roman"/>
              </w:rPr>
              <w:t>)</w:t>
            </w:r>
          </w:p>
        </w:tc>
      </w:tr>
      <w:tr w:rsidR="007C53CA" w:rsidRPr="007759C2" w14:paraId="2F8EBE5D" w14:textId="77777777" w:rsidTr="00B51EC5">
        <w:trPr>
          <w:trHeight w:val="603"/>
        </w:trPr>
        <w:tc>
          <w:tcPr>
            <w:tcW w:w="2689" w:type="dxa"/>
          </w:tcPr>
          <w:p w14:paraId="0E36AF91" w14:textId="3341A9A9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62FA189A" w14:textId="6E79C18F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019D0"/>
    <w:multiLevelType w:val="multilevel"/>
    <w:tmpl w:val="E118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745374165">
    <w:abstractNumId w:val="3"/>
  </w:num>
  <w:num w:numId="2" w16cid:durableId="1310524652">
    <w:abstractNumId w:val="2"/>
  </w:num>
  <w:num w:numId="3" w16cid:durableId="316349843">
    <w:abstractNumId w:val="0"/>
  </w:num>
  <w:num w:numId="4" w16cid:durableId="1498424765">
    <w:abstractNumId w:val="4"/>
  </w:num>
  <w:num w:numId="5" w16cid:durableId="746420744">
    <w:abstractNumId w:val="1"/>
  </w:num>
  <w:num w:numId="6" w16cid:durableId="18116325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920A5"/>
    <w:rsid w:val="00093891"/>
    <w:rsid w:val="000D0F2E"/>
    <w:rsid w:val="00106F8B"/>
    <w:rsid w:val="00134B2E"/>
    <w:rsid w:val="00161630"/>
    <w:rsid w:val="00184C82"/>
    <w:rsid w:val="00185C42"/>
    <w:rsid w:val="001A64DB"/>
    <w:rsid w:val="002178BC"/>
    <w:rsid w:val="00236EFA"/>
    <w:rsid w:val="00241439"/>
    <w:rsid w:val="00242B7C"/>
    <w:rsid w:val="002A1FE7"/>
    <w:rsid w:val="002A70A3"/>
    <w:rsid w:val="002B715B"/>
    <w:rsid w:val="002F240D"/>
    <w:rsid w:val="003733C5"/>
    <w:rsid w:val="003B4E8C"/>
    <w:rsid w:val="003C44F6"/>
    <w:rsid w:val="003E44CD"/>
    <w:rsid w:val="003E5013"/>
    <w:rsid w:val="004227E8"/>
    <w:rsid w:val="00442C27"/>
    <w:rsid w:val="00467CB6"/>
    <w:rsid w:val="00475C8B"/>
    <w:rsid w:val="00483A9F"/>
    <w:rsid w:val="00486AA3"/>
    <w:rsid w:val="004A298D"/>
    <w:rsid w:val="004B16BF"/>
    <w:rsid w:val="00500C8E"/>
    <w:rsid w:val="005353C4"/>
    <w:rsid w:val="00586A93"/>
    <w:rsid w:val="00594739"/>
    <w:rsid w:val="005D44EF"/>
    <w:rsid w:val="005E3C14"/>
    <w:rsid w:val="00641073"/>
    <w:rsid w:val="006A7C49"/>
    <w:rsid w:val="007759C2"/>
    <w:rsid w:val="007C53CA"/>
    <w:rsid w:val="007F423A"/>
    <w:rsid w:val="00826217"/>
    <w:rsid w:val="00832BB5"/>
    <w:rsid w:val="0087011D"/>
    <w:rsid w:val="008C5358"/>
    <w:rsid w:val="0090455F"/>
    <w:rsid w:val="009306C7"/>
    <w:rsid w:val="0098272E"/>
    <w:rsid w:val="009C2CFE"/>
    <w:rsid w:val="009E2537"/>
    <w:rsid w:val="009F6CAD"/>
    <w:rsid w:val="00A11DB1"/>
    <w:rsid w:val="00A437F6"/>
    <w:rsid w:val="00A61C4A"/>
    <w:rsid w:val="00A626DB"/>
    <w:rsid w:val="00A910AF"/>
    <w:rsid w:val="00B85EDF"/>
    <w:rsid w:val="00BB1480"/>
    <w:rsid w:val="00C01A21"/>
    <w:rsid w:val="00C75702"/>
    <w:rsid w:val="00CA4EA8"/>
    <w:rsid w:val="00CB4B6A"/>
    <w:rsid w:val="00D04B20"/>
    <w:rsid w:val="00DD6A14"/>
    <w:rsid w:val="00E20CA8"/>
    <w:rsid w:val="00E34DC4"/>
    <w:rsid w:val="00E80D7A"/>
    <w:rsid w:val="00E812B1"/>
    <w:rsid w:val="00ED1F38"/>
    <w:rsid w:val="00EF0A6F"/>
    <w:rsid w:val="00F158B7"/>
    <w:rsid w:val="00F440D4"/>
    <w:rsid w:val="00F60826"/>
    <w:rsid w:val="00F63476"/>
    <w:rsid w:val="00F92854"/>
    <w:rsid w:val="00FA5542"/>
    <w:rsid w:val="00FB2407"/>
    <w:rsid w:val="00FD5369"/>
    <w:rsid w:val="00FE2DA6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cp</cp:lastModifiedBy>
  <cp:revision>14</cp:revision>
  <dcterms:created xsi:type="dcterms:W3CDTF">2022-09-08T05:40:00Z</dcterms:created>
  <dcterms:modified xsi:type="dcterms:W3CDTF">2022-09-19T12:00:00Z</dcterms:modified>
</cp:coreProperties>
</file>