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AFFED8E" w:rsidR="007F423A" w:rsidRPr="007759C2" w:rsidRDefault="0004399B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E5C3CD8" w:rsidR="007F423A" w:rsidRPr="0004399B" w:rsidRDefault="0004399B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7B4D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7B4D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50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20AFECD" w:rsidR="007F423A" w:rsidRPr="003C35DE" w:rsidRDefault="003C35DE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C35DE">
              <w:rPr>
                <w:rFonts w:ascii="Times New Roman" w:eastAsia="Calibri" w:hAnsi="Times New Roman" w:cs="Times New Roman"/>
                <w:b/>
                <w:lang w:eastAsia="ru-RU"/>
              </w:rPr>
              <w:t>Варочная поверхность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3C836C5" w:rsidR="002A1FE7" w:rsidRPr="007759C2" w:rsidRDefault="00F817E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30F32FD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07478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FE3163A" w14:textId="498CD5E4" w:rsidR="00F36761" w:rsidRPr="00F36761" w:rsidRDefault="00F36761" w:rsidP="00757B7D">
            <w:pPr>
              <w:pStyle w:val="a7"/>
              <w:spacing w:after="0"/>
              <w:jc w:val="both"/>
            </w:pPr>
            <w:r w:rsidRPr="00F36761">
              <w:t>Варочные панели</w:t>
            </w:r>
            <w:r w:rsidR="00966A61">
              <w:t xml:space="preserve"> </w:t>
            </w:r>
            <w:r w:rsidR="00966A61" w:rsidRPr="00A86CEC">
              <w:rPr>
                <w:b/>
                <w:bCs/>
                <w:lang w:val="en-US"/>
              </w:rPr>
              <w:t>SAMSUNG</w:t>
            </w:r>
            <w:r w:rsidR="00373B40" w:rsidRPr="00A86CEC">
              <w:rPr>
                <w:b/>
                <w:bCs/>
              </w:rPr>
              <w:t xml:space="preserve"> </w:t>
            </w:r>
            <w:r w:rsidR="00A86CEC" w:rsidRPr="00A86CEC">
              <w:rPr>
                <w:b/>
                <w:bCs/>
                <w:lang w:val="en-US"/>
              </w:rPr>
              <w:t>NZ</w:t>
            </w:r>
            <w:r w:rsidR="00A86CEC" w:rsidRPr="00A86CEC">
              <w:rPr>
                <w:b/>
                <w:bCs/>
              </w:rPr>
              <w:t xml:space="preserve"> 64 </w:t>
            </w:r>
            <w:r w:rsidR="00A86CEC" w:rsidRPr="00A86CEC">
              <w:rPr>
                <w:b/>
                <w:bCs/>
                <w:lang w:val="en-US"/>
              </w:rPr>
              <w:t>T</w:t>
            </w:r>
            <w:r w:rsidR="00A86CEC" w:rsidRPr="00A86CEC">
              <w:rPr>
                <w:b/>
                <w:bCs/>
              </w:rPr>
              <w:t>3536</w:t>
            </w:r>
            <w:r w:rsidR="009104E6" w:rsidRPr="00A86CEC">
              <w:rPr>
                <w:b/>
                <w:bCs/>
                <w:lang w:val="en-US"/>
              </w:rPr>
              <w:t>DK</w:t>
            </w:r>
            <w:r w:rsidR="009104E6" w:rsidRPr="00F36761">
              <w:t xml:space="preserve"> позволяют</w:t>
            </w:r>
            <w:r w:rsidRPr="00F36761">
              <w:t xml:space="preserve"> разместить в зоне готовки посуду любой формы, будь то кастрюли или формы для выпечки. </w:t>
            </w:r>
          </w:p>
          <w:p w14:paraId="45D8AEE6" w14:textId="02FB6608" w:rsidR="00F36761" w:rsidRPr="00F36761" w:rsidRDefault="00F36761" w:rsidP="00757B7D">
            <w:pPr>
              <w:pStyle w:val="a7"/>
              <w:spacing w:after="0"/>
              <w:jc w:val="both"/>
            </w:pPr>
            <w:r w:rsidRPr="00F36761">
              <w:t xml:space="preserve">Электрическая варочная панель Samsung автоматически поддерживает температуру приготовленных блюд в районе 60℃. </w:t>
            </w:r>
          </w:p>
          <w:p w14:paraId="24BA82E6" w14:textId="0186052C" w:rsidR="00F36761" w:rsidRPr="00F36761" w:rsidRDefault="00F36761" w:rsidP="00757B7D">
            <w:pPr>
              <w:pStyle w:val="a7"/>
              <w:spacing w:after="0"/>
              <w:jc w:val="both"/>
            </w:pPr>
            <w:r w:rsidRPr="00F36761">
              <w:t xml:space="preserve">Если варочная панель достаточно сильно нагрета, то появляется литера "H", когда она исчезнет, то панель охладилась и можно безопасно коснуться поверхности. </w:t>
            </w:r>
          </w:p>
          <w:p w14:paraId="4A8F8503" w14:textId="6FB5FDBD" w:rsidR="00F07478" w:rsidRPr="00F07478" w:rsidRDefault="00F36761" w:rsidP="00757B7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761">
              <w:rPr>
                <w:rFonts w:ascii="Times New Roman" w:hAnsi="Times New Roman" w:cs="Times New Roman"/>
                <w:lang w:eastAsia="ru-RU"/>
              </w:rPr>
              <w:t xml:space="preserve">Варочная поверхность легко очищается. Гладкий эргономичный дизайн облегчает очистку от загрязнений и брызг жира. Достаточно лишь протереть поверхность мягкой салфеткой. Загрязнения не запекаются на поверхности, так как стеклокерамическая поверхность не нагревается сильно. 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BFAE3DC" w14:textId="75862998" w:rsidR="00F36761" w:rsidRPr="00F36761" w:rsidRDefault="00F36761" w:rsidP="00F3676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36761">
              <w:rPr>
                <w:rFonts w:ascii="Times New Roman" w:hAnsi="Times New Roman" w:cs="Times New Roman"/>
                <w:lang w:eastAsia="ru-RU"/>
              </w:rPr>
              <w:t>Тип подключения: Независимый</w:t>
            </w:r>
            <w:r w:rsidRPr="00F36761">
              <w:rPr>
                <w:rFonts w:ascii="Times New Roman" w:hAnsi="Times New Roman" w:cs="Times New Roman"/>
              </w:rPr>
              <w:t xml:space="preserve"> </w:t>
            </w:r>
            <w:r w:rsidRPr="00F36761"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  <w:p w14:paraId="43045C51" w14:textId="374B5FD2" w:rsidR="00F36761" w:rsidRPr="00F36761" w:rsidRDefault="00F36761" w:rsidP="00F3676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36761">
              <w:rPr>
                <w:rFonts w:ascii="Times New Roman" w:hAnsi="Times New Roman" w:cs="Times New Roman"/>
                <w:lang w:eastAsia="ru-RU"/>
              </w:rPr>
              <w:t xml:space="preserve">Таймер: есть </w:t>
            </w:r>
            <w:r w:rsidRPr="00F36761">
              <w:rPr>
                <w:rFonts w:ascii="Times New Roman" w:hAnsi="Times New Roman" w:cs="Times New Roman"/>
              </w:rPr>
              <w:t xml:space="preserve"> </w:t>
            </w:r>
          </w:p>
          <w:p w14:paraId="195670C3" w14:textId="61A7C192" w:rsidR="00F36761" w:rsidRPr="00F36761" w:rsidRDefault="00F36761" w:rsidP="00F3676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36761">
              <w:rPr>
                <w:rFonts w:ascii="Times New Roman" w:hAnsi="Times New Roman" w:cs="Times New Roman"/>
                <w:lang w:eastAsia="ru-RU"/>
              </w:rPr>
              <w:t xml:space="preserve">Материал поверхности: Стеклокерамика </w:t>
            </w:r>
          </w:p>
          <w:p w14:paraId="24309A72" w14:textId="7BB9E669" w:rsidR="00F36761" w:rsidRPr="00F36761" w:rsidRDefault="00F36761" w:rsidP="00F3676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36761">
              <w:rPr>
                <w:rFonts w:ascii="Times New Roman" w:hAnsi="Times New Roman" w:cs="Times New Roman"/>
                <w:lang w:eastAsia="ru-RU"/>
              </w:rPr>
              <w:t xml:space="preserve">Тип поверхности: электрический </w:t>
            </w:r>
            <w:r w:rsidRPr="00F36761">
              <w:rPr>
                <w:rFonts w:ascii="Times New Roman" w:hAnsi="Times New Roman" w:cs="Times New Roman"/>
              </w:rPr>
              <w:t xml:space="preserve"> </w:t>
            </w:r>
          </w:p>
          <w:p w14:paraId="77A1C454" w14:textId="365B6853" w:rsidR="00F36761" w:rsidRPr="00F36761" w:rsidRDefault="00F36761" w:rsidP="00F3676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36761">
              <w:rPr>
                <w:rFonts w:ascii="Times New Roman" w:hAnsi="Times New Roman" w:cs="Times New Roman"/>
                <w:lang w:eastAsia="ru-RU"/>
              </w:rPr>
              <w:t xml:space="preserve">Количество конфорок: 4 </w:t>
            </w:r>
          </w:p>
          <w:p w14:paraId="13F5BE35" w14:textId="736C49F9" w:rsidR="00F36761" w:rsidRPr="00F36761" w:rsidRDefault="00F36761" w:rsidP="00F3676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36761">
              <w:rPr>
                <w:rFonts w:ascii="Times New Roman" w:hAnsi="Times New Roman" w:cs="Times New Roman"/>
                <w:lang w:eastAsia="ru-RU"/>
              </w:rPr>
              <w:t xml:space="preserve">Мощность потребления, Вт: 7100 Вт </w:t>
            </w:r>
          </w:p>
          <w:p w14:paraId="558EBC1D" w14:textId="2377A6B5" w:rsidR="00F36761" w:rsidRPr="00F36761" w:rsidRDefault="00F36761" w:rsidP="00F3676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36761">
              <w:rPr>
                <w:rFonts w:ascii="Times New Roman" w:hAnsi="Times New Roman" w:cs="Times New Roman"/>
                <w:lang w:eastAsia="ru-RU"/>
              </w:rPr>
              <w:t>Индикация нагрева: Есть</w:t>
            </w:r>
          </w:p>
          <w:p w14:paraId="6E517569" w14:textId="0C4FF698" w:rsidR="008562AF" w:rsidRPr="00F07478" w:rsidRDefault="00F36761" w:rsidP="00F3676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</w:rPr>
            </w:pPr>
            <w:r w:rsidRPr="00F36761">
              <w:rPr>
                <w:rFonts w:ascii="Times New Roman" w:hAnsi="Times New Roman" w:cs="Times New Roman"/>
              </w:rPr>
              <w:t xml:space="preserve">Тип управления: </w:t>
            </w:r>
            <w:r w:rsidRPr="00F36761">
              <w:rPr>
                <w:rFonts w:ascii="Times New Roman" w:hAnsi="Times New Roman" w:cs="Times New Roman"/>
                <w:lang w:eastAsia="ru-RU"/>
              </w:rPr>
              <w:t>Сенсорный</w:t>
            </w:r>
            <w:r>
              <w:t xml:space="preserve"> 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258AF0EE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0BE0A24" w:rsidR="00A626DB" w:rsidRPr="007759C2" w:rsidRDefault="0004399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9104E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9104E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C234EE1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55D296A" w14:textId="77777777" w:rsidR="000B602C" w:rsidRPr="000B602C" w:rsidRDefault="000B602C" w:rsidP="000B602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B602C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B602C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B602C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720AB7D3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B602C">
              <w:rPr>
                <w:rFonts w:ascii="Times New Roman" w:eastAsia="Calibri" w:hAnsi="Times New Roman" w:cs="Times New Roman"/>
              </w:rPr>
              <w:t>г.</w:t>
            </w:r>
            <w:r w:rsidRPr="000B602C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203AFE35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37081B" w14:textId="5FC68C30" w:rsidR="000B602C" w:rsidRPr="000B602C" w:rsidRDefault="00D809B3" w:rsidP="000B602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B602C" w:rsidRPr="000B602C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43EA6E8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B602C">
              <w:rPr>
                <w:rFonts w:ascii="Times New Roman" w:eastAsia="Calibri" w:hAnsi="Times New Roman" w:cs="Times New Roman"/>
                <w:iCs/>
              </w:rPr>
              <w:t>г.</w:t>
            </w:r>
            <w:r w:rsidRPr="000B602C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2960DD6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19DB8BC" w14:textId="77777777" w:rsidR="000B602C" w:rsidRPr="000B602C" w:rsidRDefault="000B602C" w:rsidP="000B602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B602C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7AC4F702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B602C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1450B73" w14:textId="77777777" w:rsidR="000B602C" w:rsidRPr="000B602C" w:rsidRDefault="000B602C" w:rsidP="000B602C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00D52135" w14:textId="77777777" w:rsidR="000B602C" w:rsidRPr="000B602C" w:rsidRDefault="000B602C" w:rsidP="000B602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B602C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B67AD6C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B602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2374C06F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072A24" w14:textId="77777777" w:rsidR="000B602C" w:rsidRPr="000B602C" w:rsidRDefault="000B602C" w:rsidP="000B602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B602C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1AE89809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B602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81D511B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7BD6FB8" w14:textId="77777777" w:rsidR="000B602C" w:rsidRPr="000B602C" w:rsidRDefault="000B602C" w:rsidP="000B602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B602C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4973C9CC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B602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A117CC9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BED1785" w14:textId="5B40ACF9" w:rsidR="000B602C" w:rsidRPr="000B602C" w:rsidRDefault="0004399B" w:rsidP="000B602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г. </w:t>
            </w:r>
            <w:r w:rsidR="000B602C" w:rsidRPr="000B602C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1ABFD65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24C862" w14:textId="77777777" w:rsidR="000B602C" w:rsidRPr="000B602C" w:rsidRDefault="000B602C" w:rsidP="000B60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8A3C527" w:rsidR="00442C27" w:rsidRPr="0004399B" w:rsidRDefault="000B602C" w:rsidP="0004399B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4399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B22562A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0B602C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CCC"/>
    <w:multiLevelType w:val="multilevel"/>
    <w:tmpl w:val="FCE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6B0BF6"/>
    <w:multiLevelType w:val="multilevel"/>
    <w:tmpl w:val="25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9786ADA"/>
    <w:multiLevelType w:val="multilevel"/>
    <w:tmpl w:val="D8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10"/>
  </w:num>
  <w:num w:numId="5" w16cid:durableId="1825658213">
    <w:abstractNumId w:val="4"/>
  </w:num>
  <w:num w:numId="6" w16cid:durableId="916984058">
    <w:abstractNumId w:val="7"/>
  </w:num>
  <w:num w:numId="7" w16cid:durableId="1009138938">
    <w:abstractNumId w:val="8"/>
  </w:num>
  <w:num w:numId="8" w16cid:durableId="31924603">
    <w:abstractNumId w:val="6"/>
  </w:num>
  <w:num w:numId="9" w16cid:durableId="1162815265">
    <w:abstractNumId w:val="5"/>
  </w:num>
  <w:num w:numId="10" w16cid:durableId="1099569407">
    <w:abstractNumId w:val="1"/>
  </w:num>
  <w:num w:numId="11" w16cid:durableId="1110124848">
    <w:abstractNumId w:val="9"/>
  </w:num>
  <w:num w:numId="12" w16cid:durableId="1591620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C86"/>
    <w:rsid w:val="0004399B"/>
    <w:rsid w:val="00093891"/>
    <w:rsid w:val="000B20DE"/>
    <w:rsid w:val="000B602C"/>
    <w:rsid w:val="000D0F2E"/>
    <w:rsid w:val="00106F8B"/>
    <w:rsid w:val="00161630"/>
    <w:rsid w:val="00184C82"/>
    <w:rsid w:val="00185C42"/>
    <w:rsid w:val="001A4CD6"/>
    <w:rsid w:val="002178BC"/>
    <w:rsid w:val="00236EFA"/>
    <w:rsid w:val="002A1FE7"/>
    <w:rsid w:val="002B715B"/>
    <w:rsid w:val="002F240D"/>
    <w:rsid w:val="003054C1"/>
    <w:rsid w:val="003733C5"/>
    <w:rsid w:val="00373B40"/>
    <w:rsid w:val="003906EC"/>
    <w:rsid w:val="003C35DE"/>
    <w:rsid w:val="003C44F6"/>
    <w:rsid w:val="003E44CD"/>
    <w:rsid w:val="003E5013"/>
    <w:rsid w:val="00442C27"/>
    <w:rsid w:val="00467CB6"/>
    <w:rsid w:val="00475C8B"/>
    <w:rsid w:val="00480200"/>
    <w:rsid w:val="00486AA3"/>
    <w:rsid w:val="004A298D"/>
    <w:rsid w:val="004B16BF"/>
    <w:rsid w:val="00514108"/>
    <w:rsid w:val="005417FD"/>
    <w:rsid w:val="00586A93"/>
    <w:rsid w:val="005D44EF"/>
    <w:rsid w:val="005E3C14"/>
    <w:rsid w:val="005F2861"/>
    <w:rsid w:val="00641073"/>
    <w:rsid w:val="0065211C"/>
    <w:rsid w:val="0073132E"/>
    <w:rsid w:val="00757B7D"/>
    <w:rsid w:val="007759C2"/>
    <w:rsid w:val="007B4D03"/>
    <w:rsid w:val="007F423A"/>
    <w:rsid w:val="00826217"/>
    <w:rsid w:val="008562AF"/>
    <w:rsid w:val="008C1E4C"/>
    <w:rsid w:val="0090455F"/>
    <w:rsid w:val="009104E6"/>
    <w:rsid w:val="009306C7"/>
    <w:rsid w:val="00966A61"/>
    <w:rsid w:val="00981CD7"/>
    <w:rsid w:val="009A33BF"/>
    <w:rsid w:val="009E2537"/>
    <w:rsid w:val="00A437F6"/>
    <w:rsid w:val="00A61C4A"/>
    <w:rsid w:val="00A626DB"/>
    <w:rsid w:val="00A86CEC"/>
    <w:rsid w:val="00B85EDF"/>
    <w:rsid w:val="00BB1480"/>
    <w:rsid w:val="00C01A21"/>
    <w:rsid w:val="00C60050"/>
    <w:rsid w:val="00C75702"/>
    <w:rsid w:val="00CA4EA8"/>
    <w:rsid w:val="00CB4B6A"/>
    <w:rsid w:val="00CD4526"/>
    <w:rsid w:val="00CD4FFB"/>
    <w:rsid w:val="00D04B20"/>
    <w:rsid w:val="00D25C69"/>
    <w:rsid w:val="00D809B3"/>
    <w:rsid w:val="00DD6A14"/>
    <w:rsid w:val="00E20CA8"/>
    <w:rsid w:val="00E66EE6"/>
    <w:rsid w:val="00E80D7A"/>
    <w:rsid w:val="00E812B1"/>
    <w:rsid w:val="00ED1F38"/>
    <w:rsid w:val="00F07478"/>
    <w:rsid w:val="00F158B7"/>
    <w:rsid w:val="00F36761"/>
    <w:rsid w:val="00F63476"/>
    <w:rsid w:val="00F817EF"/>
    <w:rsid w:val="00F92854"/>
    <w:rsid w:val="00F95387"/>
    <w:rsid w:val="00FA5542"/>
    <w:rsid w:val="00FB2407"/>
    <w:rsid w:val="00FD5369"/>
    <w:rsid w:val="00FE2DA6"/>
    <w:rsid w:val="00FE777E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20</cp:revision>
  <dcterms:created xsi:type="dcterms:W3CDTF">2022-07-07T06:45:00Z</dcterms:created>
  <dcterms:modified xsi:type="dcterms:W3CDTF">2022-09-19T12:04:00Z</dcterms:modified>
</cp:coreProperties>
</file>